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99" w:rsidRDefault="006C0099" w:rsidP="006C0099">
      <w:pPr>
        <w:spacing w:before="240"/>
        <w:ind w:right="-24" w:firstLine="0"/>
        <w:jc w:val="center"/>
        <w:rPr>
          <w:rFonts w:ascii="Times New Roman" w:hAnsi="Times New Roman" w:cs="Times New Roman"/>
          <w:b/>
          <w:sz w:val="100"/>
          <w:szCs w:val="100"/>
          <w:lang w:val="ru-RU"/>
        </w:rPr>
      </w:pPr>
      <w:bookmarkStart w:id="0" w:name="_GoBack"/>
      <w:bookmarkEnd w:id="0"/>
      <w:r w:rsidRPr="00A15601">
        <w:rPr>
          <w:rFonts w:ascii="Verdana" w:hAnsi="Verdana" w:cs="Times New Roman"/>
          <w:b/>
          <w:noProof/>
          <w:sz w:val="48"/>
          <w:szCs w:val="7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55B2643A" wp14:editId="37BBD8B1">
            <wp:simplePos x="0" y="0"/>
            <wp:positionH relativeFrom="column">
              <wp:posOffset>-127635</wp:posOffset>
            </wp:positionH>
            <wp:positionV relativeFrom="paragraph">
              <wp:posOffset>-305376</wp:posOffset>
            </wp:positionV>
            <wp:extent cx="6924675" cy="1000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EC5" w:rsidRPr="006C0099" w:rsidRDefault="00FB3DA1" w:rsidP="006C0099">
      <w:pPr>
        <w:spacing w:before="240"/>
        <w:ind w:right="-24" w:firstLine="0"/>
        <w:jc w:val="center"/>
        <w:rPr>
          <w:rFonts w:ascii="Verdana" w:hAnsi="Verdana" w:cs="Times New Roman"/>
          <w:b/>
          <w:sz w:val="72"/>
          <w:szCs w:val="100"/>
          <w:lang w:val="ru-RU"/>
        </w:rPr>
      </w:pPr>
      <w:r w:rsidRPr="006C0099">
        <w:rPr>
          <w:rFonts w:ascii="Verdana" w:hAnsi="Verdana" w:cs="Times New Roman"/>
          <w:b/>
          <w:sz w:val="72"/>
          <w:szCs w:val="100"/>
          <w:lang w:val="ru-RU"/>
        </w:rPr>
        <w:t>1</w:t>
      </w:r>
      <w:r w:rsidR="006570D2" w:rsidRPr="006C0099">
        <w:rPr>
          <w:rFonts w:ascii="Verdana" w:hAnsi="Verdana" w:cs="Times New Roman"/>
          <w:b/>
          <w:sz w:val="72"/>
          <w:szCs w:val="100"/>
          <w:lang w:val="ru-RU"/>
        </w:rPr>
        <w:t>2</w:t>
      </w:r>
      <w:r w:rsidR="007B50F4" w:rsidRPr="006C0099">
        <w:rPr>
          <w:rFonts w:ascii="Verdana" w:hAnsi="Verdana" w:cs="Times New Roman"/>
          <w:b/>
          <w:sz w:val="72"/>
          <w:szCs w:val="100"/>
          <w:lang w:val="ru-RU"/>
        </w:rPr>
        <w:t xml:space="preserve"> </w:t>
      </w:r>
      <w:r w:rsidRPr="006C0099">
        <w:rPr>
          <w:rFonts w:ascii="Verdana" w:hAnsi="Verdana" w:cs="Times New Roman"/>
          <w:b/>
          <w:sz w:val="72"/>
          <w:szCs w:val="100"/>
          <w:lang w:val="ru-RU"/>
        </w:rPr>
        <w:t>декабря</w:t>
      </w:r>
      <w:r w:rsidR="007B50F4" w:rsidRPr="006C0099">
        <w:rPr>
          <w:rFonts w:ascii="Verdana" w:hAnsi="Verdana" w:cs="Times New Roman"/>
          <w:b/>
          <w:sz w:val="72"/>
          <w:szCs w:val="100"/>
          <w:lang w:val="ru-RU"/>
        </w:rPr>
        <w:t xml:space="preserve"> </w:t>
      </w:r>
      <w:r w:rsidR="006570D2" w:rsidRPr="006C0099">
        <w:rPr>
          <w:rFonts w:ascii="Verdana" w:hAnsi="Verdana" w:cs="Times New Roman"/>
          <w:b/>
          <w:sz w:val="72"/>
          <w:szCs w:val="100"/>
          <w:lang w:val="ru-RU"/>
        </w:rPr>
        <w:t>2017</w:t>
      </w:r>
      <w:r w:rsidR="00AF3EC5" w:rsidRPr="006C0099">
        <w:rPr>
          <w:rFonts w:ascii="Verdana" w:hAnsi="Verdana" w:cs="Times New Roman"/>
          <w:b/>
          <w:sz w:val="72"/>
          <w:szCs w:val="100"/>
          <w:lang w:val="ru-RU"/>
        </w:rPr>
        <w:t xml:space="preserve"> года</w:t>
      </w:r>
    </w:p>
    <w:p w:rsidR="00AF3EC5" w:rsidRPr="006C0099" w:rsidRDefault="00AF3EC5" w:rsidP="006C0099">
      <w:pPr>
        <w:ind w:right="-24" w:firstLine="0"/>
        <w:jc w:val="center"/>
        <w:rPr>
          <w:rFonts w:ascii="Verdana" w:hAnsi="Verdana" w:cs="Times New Roman"/>
          <w:sz w:val="18"/>
          <w:szCs w:val="20"/>
          <w:lang w:val="ru-RU"/>
        </w:rPr>
      </w:pPr>
    </w:p>
    <w:p w:rsidR="00AF3EC5" w:rsidRPr="006C0099" w:rsidRDefault="00AF3EC5" w:rsidP="006C0099">
      <w:pPr>
        <w:ind w:right="-24" w:firstLine="0"/>
        <w:jc w:val="center"/>
        <w:rPr>
          <w:rFonts w:ascii="Verdana" w:hAnsi="Verdana" w:cs="Times New Roman"/>
          <w:sz w:val="48"/>
          <w:szCs w:val="44"/>
          <w:lang w:val="ru-RU"/>
        </w:rPr>
      </w:pPr>
      <w:r w:rsidRPr="006C0099">
        <w:rPr>
          <w:rFonts w:ascii="Verdana" w:hAnsi="Verdana" w:cs="Times New Roman"/>
          <w:sz w:val="48"/>
          <w:szCs w:val="44"/>
          <w:lang w:val="ru-RU"/>
        </w:rPr>
        <w:t>с 1</w:t>
      </w:r>
      <w:r w:rsidR="00FB3DA1" w:rsidRPr="006C0099">
        <w:rPr>
          <w:rFonts w:ascii="Verdana" w:hAnsi="Verdana" w:cs="Times New Roman"/>
          <w:sz w:val="48"/>
          <w:szCs w:val="44"/>
          <w:lang w:val="ru-RU"/>
        </w:rPr>
        <w:t>2</w:t>
      </w:r>
      <w:r w:rsidRPr="006C0099">
        <w:rPr>
          <w:rFonts w:ascii="Verdana" w:hAnsi="Verdana" w:cs="Times New Roman"/>
          <w:sz w:val="48"/>
          <w:szCs w:val="44"/>
          <w:lang w:val="ru-RU"/>
        </w:rPr>
        <w:t>.00 до 1</w:t>
      </w:r>
      <w:r w:rsidR="00FB3DA1" w:rsidRPr="006C0099">
        <w:rPr>
          <w:rFonts w:ascii="Verdana" w:hAnsi="Verdana" w:cs="Times New Roman"/>
          <w:sz w:val="48"/>
          <w:szCs w:val="44"/>
          <w:lang w:val="ru-RU"/>
        </w:rPr>
        <w:t>4</w:t>
      </w:r>
      <w:r w:rsidRPr="006C0099">
        <w:rPr>
          <w:rFonts w:ascii="Verdana" w:hAnsi="Verdana" w:cs="Times New Roman"/>
          <w:sz w:val="48"/>
          <w:szCs w:val="44"/>
          <w:lang w:val="ru-RU"/>
        </w:rPr>
        <w:t>.00</w:t>
      </w:r>
      <w:r w:rsidR="004E7CF9" w:rsidRPr="006C0099">
        <w:rPr>
          <w:rFonts w:ascii="Verdana" w:hAnsi="Verdana" w:cs="Times New Roman"/>
          <w:sz w:val="48"/>
          <w:szCs w:val="44"/>
          <w:lang w:val="ru-RU"/>
        </w:rPr>
        <w:t xml:space="preserve"> </w:t>
      </w:r>
      <w:r w:rsidRPr="006C0099">
        <w:rPr>
          <w:rFonts w:ascii="Verdana" w:hAnsi="Verdana" w:cs="Times New Roman"/>
          <w:sz w:val="48"/>
          <w:szCs w:val="44"/>
          <w:lang w:val="ru-RU"/>
        </w:rPr>
        <w:t>час.</w:t>
      </w:r>
    </w:p>
    <w:p w:rsidR="007235E3" w:rsidRPr="006C0099" w:rsidRDefault="00AF3EC5" w:rsidP="006C0099">
      <w:pPr>
        <w:spacing w:before="360"/>
        <w:ind w:right="-24" w:firstLine="0"/>
        <w:jc w:val="center"/>
        <w:rPr>
          <w:rFonts w:ascii="Verdana" w:hAnsi="Verdana" w:cs="Times New Roman"/>
          <w:b/>
          <w:sz w:val="52"/>
          <w:szCs w:val="52"/>
          <w:lang w:val="ru-RU"/>
        </w:rPr>
      </w:pPr>
      <w:r w:rsidRPr="006C0099">
        <w:rPr>
          <w:rFonts w:ascii="Verdana" w:hAnsi="Verdana" w:cs="Times New Roman"/>
          <w:sz w:val="32"/>
          <w:szCs w:val="32"/>
          <w:lang w:val="ru-RU"/>
        </w:rPr>
        <w:t>по адресу:</w:t>
      </w:r>
      <w:r w:rsidRPr="006C0099">
        <w:rPr>
          <w:rFonts w:ascii="Verdana" w:hAnsi="Verdana" w:cs="Times New Roman"/>
          <w:b/>
          <w:sz w:val="32"/>
          <w:szCs w:val="32"/>
          <w:lang w:val="ru-RU"/>
        </w:rPr>
        <w:t xml:space="preserve"> </w:t>
      </w:r>
      <w:r w:rsidR="00D634BF" w:rsidRPr="006C0099">
        <w:rPr>
          <w:rFonts w:ascii="Verdana" w:hAnsi="Verdana" w:cs="Times New Roman"/>
          <w:b/>
          <w:sz w:val="32"/>
          <w:szCs w:val="32"/>
          <w:lang w:val="ru-RU"/>
        </w:rPr>
        <w:t xml:space="preserve"> </w:t>
      </w:r>
      <w:r w:rsidRPr="006C0099">
        <w:rPr>
          <w:rFonts w:ascii="Verdana" w:hAnsi="Verdana" w:cs="Times New Roman"/>
          <w:b/>
          <w:sz w:val="52"/>
          <w:szCs w:val="52"/>
          <w:lang w:val="ru-RU"/>
        </w:rPr>
        <w:t>ул. Бабушкина, 52</w:t>
      </w:r>
    </w:p>
    <w:p w:rsidR="00AF3EC5" w:rsidRPr="006C0099" w:rsidRDefault="00AF3EC5" w:rsidP="006C0099">
      <w:pPr>
        <w:spacing w:before="120"/>
        <w:ind w:right="-24" w:firstLine="0"/>
        <w:jc w:val="center"/>
        <w:rPr>
          <w:rFonts w:ascii="Verdana" w:hAnsi="Verdana" w:cs="Times New Roman"/>
          <w:sz w:val="32"/>
          <w:szCs w:val="32"/>
          <w:lang w:val="ru-RU"/>
        </w:rPr>
      </w:pPr>
      <w:r w:rsidRPr="006C0099">
        <w:rPr>
          <w:rFonts w:ascii="Verdana" w:hAnsi="Verdana" w:cs="Times New Roman"/>
          <w:sz w:val="32"/>
          <w:szCs w:val="32"/>
          <w:lang w:val="ru-RU"/>
        </w:rPr>
        <w:t>(информационный зал)</w:t>
      </w:r>
    </w:p>
    <w:p w:rsidR="00AF3EC5" w:rsidRPr="006C0099" w:rsidRDefault="00AF3EC5" w:rsidP="006C0099">
      <w:pPr>
        <w:spacing w:before="240"/>
        <w:ind w:right="-24" w:firstLine="0"/>
        <w:jc w:val="center"/>
        <w:rPr>
          <w:rFonts w:ascii="Verdana" w:hAnsi="Verdana" w:cs="Times New Roman"/>
          <w:sz w:val="18"/>
          <w:szCs w:val="20"/>
          <w:lang w:val="ru-RU"/>
        </w:rPr>
      </w:pPr>
    </w:p>
    <w:p w:rsidR="00AF3EC5" w:rsidRPr="006C0099" w:rsidRDefault="00AF3EC5" w:rsidP="006C0099">
      <w:pPr>
        <w:ind w:right="-24" w:firstLine="0"/>
        <w:jc w:val="center"/>
        <w:rPr>
          <w:rFonts w:ascii="Verdana" w:hAnsi="Verdana" w:cs="Times New Roman"/>
          <w:sz w:val="36"/>
          <w:szCs w:val="40"/>
          <w:lang w:val="ru-RU"/>
        </w:rPr>
      </w:pPr>
      <w:r w:rsidRPr="006C0099">
        <w:rPr>
          <w:rFonts w:ascii="Verdana" w:hAnsi="Verdana" w:cs="Times New Roman"/>
          <w:sz w:val="40"/>
          <w:szCs w:val="40"/>
          <w:lang w:val="ru-RU"/>
        </w:rPr>
        <w:t>состоится</w:t>
      </w:r>
    </w:p>
    <w:p w:rsidR="00DE2AA9" w:rsidRPr="006C0099" w:rsidRDefault="00DE2AA9" w:rsidP="006C0099">
      <w:pPr>
        <w:ind w:right="-24" w:firstLine="0"/>
        <w:rPr>
          <w:rFonts w:ascii="Verdana" w:hAnsi="Verdana"/>
          <w:sz w:val="18"/>
          <w:lang w:val="ru-RU"/>
        </w:rPr>
      </w:pPr>
    </w:p>
    <w:p w:rsidR="00D3043B" w:rsidRPr="006C0099" w:rsidRDefault="00D3043B" w:rsidP="006C0099">
      <w:pPr>
        <w:ind w:right="-24" w:firstLine="0"/>
        <w:rPr>
          <w:rFonts w:ascii="Verdana" w:hAnsi="Verdana"/>
          <w:spacing w:val="24"/>
          <w:sz w:val="16"/>
          <w:lang w:val="ru-RU"/>
        </w:rPr>
      </w:pPr>
    </w:p>
    <w:p w:rsidR="00A060A9" w:rsidRPr="006C0099" w:rsidRDefault="00A060A9" w:rsidP="006C0099">
      <w:pPr>
        <w:ind w:right="-24" w:firstLine="0"/>
        <w:rPr>
          <w:rFonts w:ascii="Verdana" w:hAnsi="Verdana"/>
          <w:sz w:val="16"/>
          <w:lang w:val="ru-RU"/>
        </w:rPr>
      </w:pPr>
    </w:p>
    <w:p w:rsidR="007235E3" w:rsidRPr="006C0099" w:rsidRDefault="003E03F3" w:rsidP="006C0099">
      <w:pPr>
        <w:ind w:right="-24" w:firstLine="0"/>
        <w:jc w:val="center"/>
        <w:rPr>
          <w:rFonts w:ascii="Verdana" w:hAnsi="Verdana"/>
          <w:sz w:val="20"/>
          <w:lang w:val="ru-RU"/>
        </w:rPr>
      </w:pPr>
      <w:r>
        <w:rPr>
          <w:rFonts w:ascii="Verdana" w:hAnsi="Verdana"/>
          <w:color w:val="0070C0"/>
          <w:sz w:val="20"/>
          <w:szCs w:val="2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6.5pt;height:63pt" fillcolor="black [3213]">
            <v:fill color2="fill darken(118)" rotate="t" method="linear sigma" focus="100%" type="gradient"/>
            <v:shadow on="t" opacity="52429f"/>
            <v:textpath style="font-family:&quot;Verdana&quot;;font-size:32pt;v-text-kern:t" trim="t" fitpath="t" string="ГАРАНТИРОВАННОЕ СОБЕСЕДОВАНИЕ"/>
          </v:shape>
        </w:pict>
      </w:r>
    </w:p>
    <w:p w:rsidR="007235E3" w:rsidRPr="006C0099" w:rsidRDefault="007235E3" w:rsidP="006C0099">
      <w:pPr>
        <w:ind w:right="-24" w:firstLine="0"/>
        <w:rPr>
          <w:rFonts w:ascii="Verdana" w:hAnsi="Verdana"/>
          <w:sz w:val="16"/>
          <w:lang w:val="ru-RU"/>
        </w:rPr>
      </w:pPr>
    </w:p>
    <w:p w:rsidR="007235E3" w:rsidRPr="006C0099" w:rsidRDefault="007235E3" w:rsidP="006C0099">
      <w:pPr>
        <w:ind w:right="-24" w:firstLine="0"/>
        <w:rPr>
          <w:rFonts w:ascii="Verdana" w:hAnsi="Verdana"/>
          <w:sz w:val="16"/>
          <w:lang w:val="ru-RU"/>
        </w:rPr>
      </w:pPr>
    </w:p>
    <w:p w:rsidR="00A060A9" w:rsidRPr="006C0099" w:rsidRDefault="00A060A9" w:rsidP="006C0099">
      <w:pPr>
        <w:ind w:right="-24" w:firstLine="0"/>
        <w:rPr>
          <w:rFonts w:ascii="Verdana" w:hAnsi="Verdana"/>
          <w:sz w:val="16"/>
          <w:lang w:val="ru-RU"/>
        </w:rPr>
      </w:pPr>
    </w:p>
    <w:p w:rsidR="00B621CD" w:rsidRPr="006C0099" w:rsidRDefault="00FB3DA1" w:rsidP="006C0099">
      <w:pPr>
        <w:spacing w:after="480"/>
        <w:ind w:firstLine="0"/>
        <w:jc w:val="center"/>
        <w:rPr>
          <w:rFonts w:ascii="Verdana" w:hAnsi="Verdana" w:cs="Aharoni"/>
          <w:b/>
          <w:i/>
          <w:color w:val="808080" w:themeColor="background1" w:themeShade="80"/>
          <w:sz w:val="56"/>
          <w:szCs w:val="80"/>
          <w:lang w:val="ru-RU"/>
        </w:rPr>
      </w:pPr>
      <w:r w:rsidRPr="006C0099">
        <w:rPr>
          <w:rFonts w:ascii="Verdana" w:hAnsi="Verdana" w:cs="Aharoni"/>
          <w:b/>
          <w:i/>
          <w:color w:val="808080" w:themeColor="background1" w:themeShade="80"/>
          <w:sz w:val="56"/>
          <w:szCs w:val="80"/>
          <w:lang w:val="ru-RU"/>
        </w:rPr>
        <w:t>ООО БЛОУ МОЛДИНГ СЕРВИС</w:t>
      </w:r>
    </w:p>
    <w:p w:rsidR="006C0099" w:rsidRPr="006C0099" w:rsidRDefault="006C0099" w:rsidP="006C0099">
      <w:pPr>
        <w:pStyle w:val="ac"/>
        <w:numPr>
          <w:ilvl w:val="0"/>
          <w:numId w:val="10"/>
        </w:numPr>
        <w:spacing w:before="240" w:line="216" w:lineRule="auto"/>
        <w:ind w:left="0" w:right="-24" w:firstLine="284"/>
        <w:rPr>
          <w:rFonts w:ascii="Verdana" w:eastAsia="Gungsuh" w:hAnsi="Verdana" w:cs="Times New Roman"/>
          <w:sz w:val="36"/>
          <w:szCs w:val="30"/>
          <w:lang w:val="ru-RU"/>
        </w:rPr>
      </w:pPr>
      <w:r w:rsidRPr="006C0099">
        <w:rPr>
          <w:rFonts w:ascii="Verdana" w:eastAsia="Gungsuh" w:hAnsi="Verdana" w:cs="Times New Roman"/>
          <w:sz w:val="36"/>
          <w:szCs w:val="30"/>
          <w:lang w:val="ru-RU"/>
        </w:rPr>
        <w:t>Оператор выдувного полуавтомата – от 29</w:t>
      </w:r>
      <w:r w:rsidRPr="006C0099">
        <w:rPr>
          <w:rFonts w:ascii="Verdana" w:eastAsia="Gungsuh" w:hAnsi="Verdana" w:cs="Times New Roman"/>
          <w:sz w:val="36"/>
          <w:szCs w:val="30"/>
        </w:rPr>
        <w:t> </w:t>
      </w:r>
      <w:r w:rsidRPr="006C0099">
        <w:rPr>
          <w:rFonts w:ascii="Verdana" w:eastAsia="Gungsuh" w:hAnsi="Verdana" w:cs="Times New Roman"/>
          <w:sz w:val="36"/>
          <w:szCs w:val="30"/>
          <w:lang w:val="ru-RU"/>
        </w:rPr>
        <w:t>000 до 34</w:t>
      </w:r>
      <w:r w:rsidRPr="006C0099">
        <w:rPr>
          <w:rFonts w:ascii="Verdana" w:eastAsia="Gungsuh" w:hAnsi="Verdana" w:cs="Times New Roman"/>
          <w:sz w:val="36"/>
          <w:szCs w:val="30"/>
        </w:rPr>
        <w:t> </w:t>
      </w:r>
      <w:r w:rsidRPr="006C0099">
        <w:rPr>
          <w:rFonts w:ascii="Verdana" w:eastAsia="Gungsuh" w:hAnsi="Verdana" w:cs="Times New Roman"/>
          <w:sz w:val="36"/>
          <w:szCs w:val="30"/>
          <w:lang w:val="ru-RU"/>
        </w:rPr>
        <w:t>000 руб.</w:t>
      </w:r>
    </w:p>
    <w:p w:rsidR="006C0099" w:rsidRPr="006C0099" w:rsidRDefault="006C0099" w:rsidP="006C0099">
      <w:pPr>
        <w:pStyle w:val="ac"/>
        <w:ind w:left="0" w:right="-24" w:firstLine="284"/>
        <w:rPr>
          <w:rFonts w:ascii="Verdana" w:eastAsiaTheme="majorEastAsia" w:hAnsi="Verdana" w:cs="Courier New"/>
          <w:bCs/>
          <w:sz w:val="20"/>
          <w:szCs w:val="28"/>
          <w:lang w:val="ru-RU"/>
        </w:rPr>
      </w:pPr>
    </w:p>
    <w:p w:rsidR="006C0099" w:rsidRPr="006C0099" w:rsidRDefault="006C0099" w:rsidP="006C0099">
      <w:pPr>
        <w:pStyle w:val="ac"/>
        <w:ind w:left="0" w:right="-24" w:firstLine="284"/>
        <w:rPr>
          <w:rFonts w:ascii="Verdana" w:eastAsiaTheme="majorEastAsia" w:hAnsi="Verdana" w:cs="Courier New"/>
          <w:bCs/>
          <w:sz w:val="20"/>
          <w:szCs w:val="28"/>
          <w:lang w:val="ru-RU"/>
        </w:rPr>
      </w:pPr>
    </w:p>
    <w:p w:rsidR="006C0099" w:rsidRPr="006C0099" w:rsidRDefault="006C0099" w:rsidP="006C0099">
      <w:pPr>
        <w:pStyle w:val="ac"/>
        <w:spacing w:line="360" w:lineRule="auto"/>
        <w:ind w:left="0" w:firstLine="284"/>
        <w:rPr>
          <w:rFonts w:ascii="Verdana" w:eastAsiaTheme="majorEastAsia" w:hAnsi="Verdana" w:cs="Courier New"/>
          <w:bCs/>
          <w:sz w:val="28"/>
          <w:szCs w:val="28"/>
          <w:lang w:val="ru-RU"/>
        </w:rPr>
      </w:pPr>
      <w:r w:rsidRPr="006C0099">
        <w:rPr>
          <w:rFonts w:ascii="Verdana" w:eastAsiaTheme="majorEastAsia" w:hAnsi="Verdana" w:cs="Courier New"/>
          <w:bCs/>
          <w:sz w:val="28"/>
          <w:szCs w:val="28"/>
          <w:lang w:val="ru-RU"/>
        </w:rPr>
        <w:t>Образование среднее.</w:t>
      </w:r>
    </w:p>
    <w:p w:rsidR="006C0099" w:rsidRPr="006C0099" w:rsidRDefault="006C0099" w:rsidP="006C0099">
      <w:pPr>
        <w:pStyle w:val="ac"/>
        <w:spacing w:line="360" w:lineRule="auto"/>
        <w:ind w:left="0" w:firstLine="284"/>
        <w:rPr>
          <w:rFonts w:ascii="Verdana" w:eastAsiaTheme="majorEastAsia" w:hAnsi="Verdana" w:cs="Courier New"/>
          <w:bCs/>
          <w:sz w:val="28"/>
          <w:szCs w:val="28"/>
          <w:lang w:val="ru-RU"/>
        </w:rPr>
      </w:pPr>
      <w:r w:rsidRPr="006C0099">
        <w:rPr>
          <w:rFonts w:ascii="Verdana" w:eastAsiaTheme="majorEastAsia" w:hAnsi="Verdana" w:cs="Courier New"/>
          <w:bCs/>
          <w:sz w:val="28"/>
          <w:szCs w:val="28"/>
          <w:lang w:val="ru-RU"/>
        </w:rPr>
        <w:t>Опыт работы приветствуется.</w:t>
      </w:r>
    </w:p>
    <w:p w:rsidR="006C0099" w:rsidRPr="006C0099" w:rsidRDefault="006C0099" w:rsidP="006C0099">
      <w:pPr>
        <w:pStyle w:val="ac"/>
        <w:spacing w:line="360" w:lineRule="auto"/>
        <w:ind w:left="0" w:firstLine="284"/>
        <w:rPr>
          <w:rFonts w:ascii="Verdana" w:eastAsiaTheme="majorEastAsia" w:hAnsi="Verdana" w:cs="Courier New"/>
          <w:bCs/>
          <w:sz w:val="28"/>
          <w:szCs w:val="28"/>
        </w:rPr>
      </w:pPr>
      <w:r w:rsidRPr="006C0099">
        <w:rPr>
          <w:rFonts w:ascii="Verdana" w:eastAsiaTheme="majorEastAsia" w:hAnsi="Verdana" w:cs="Courier New"/>
          <w:bCs/>
          <w:sz w:val="28"/>
          <w:szCs w:val="28"/>
        </w:rPr>
        <w:t>Можно без опыта.</w:t>
      </w:r>
    </w:p>
    <w:p w:rsidR="007235E3" w:rsidRPr="006C0099" w:rsidRDefault="006C0099" w:rsidP="006C0099">
      <w:pPr>
        <w:spacing w:line="360" w:lineRule="auto"/>
        <w:ind w:firstLine="284"/>
        <w:rPr>
          <w:rFonts w:ascii="Verdana" w:hAnsi="Verdana"/>
          <w:sz w:val="16"/>
          <w:lang w:val="ru-RU"/>
        </w:rPr>
      </w:pPr>
      <w:r w:rsidRPr="006C0099">
        <w:rPr>
          <w:rFonts w:ascii="Verdana" w:eastAsiaTheme="majorEastAsia" w:hAnsi="Verdana" w:cs="Courier New"/>
          <w:bCs/>
          <w:sz w:val="28"/>
          <w:szCs w:val="28"/>
        </w:rPr>
        <w:t>С обучением.</w:t>
      </w:r>
    </w:p>
    <w:p w:rsidR="00DE2AA9" w:rsidRPr="006C0099" w:rsidRDefault="00DE2AA9" w:rsidP="006C0099">
      <w:pPr>
        <w:ind w:right="-24" w:firstLine="0"/>
        <w:rPr>
          <w:rFonts w:ascii="Verdana" w:hAnsi="Verdana"/>
          <w:sz w:val="16"/>
          <w:lang w:val="ru-RU"/>
        </w:rPr>
      </w:pPr>
    </w:p>
    <w:p w:rsidR="007235E3" w:rsidRPr="006C0099" w:rsidRDefault="00A62DCA" w:rsidP="006C0099">
      <w:pPr>
        <w:ind w:right="-24" w:firstLine="0"/>
        <w:rPr>
          <w:rFonts w:ascii="Verdana" w:hAnsi="Verdana" w:cs="Courier New"/>
          <w:b/>
          <w:szCs w:val="28"/>
          <w:lang w:val="ru-RU"/>
        </w:rPr>
      </w:pPr>
      <w:r>
        <w:rPr>
          <w:rFonts w:ascii="Verdana" w:hAnsi="Verdana" w:cs="Courier New"/>
          <w:b/>
          <w:noProof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400685</wp:posOffset>
                </wp:positionV>
                <wp:extent cx="6098540" cy="775970"/>
                <wp:effectExtent l="0" t="635" r="635" b="4445"/>
                <wp:wrapNone/>
                <wp:docPr id="1" name="WordArt 4" descr="Грани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854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43B" w:rsidRPr="006C0099" w:rsidRDefault="00D3043B" w:rsidP="00A060A9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0070C0"/>
                                <w:sz w:val="56"/>
                                <w:szCs w:val="48"/>
                              </w:rPr>
                            </w:pPr>
                            <w:r w:rsidRPr="006C0099">
                              <w:rPr>
                                <w:rFonts w:ascii="Verdana" w:hAnsi="Verdana" w:cs="Courier New"/>
                                <w:bCs/>
                                <w:color w:val="0070C0"/>
                                <w:sz w:val="56"/>
                                <w:szCs w:val="72"/>
                              </w:rPr>
                              <w:t>Справки по тел.: 362-64</w:t>
                            </w:r>
                            <w:r w:rsidRPr="006C0099">
                              <w:rPr>
                                <w:rFonts w:ascii="Verdana" w:hAnsi="Verdana" w:cs="Courier New"/>
                                <w:bCs/>
                                <w:color w:val="0070C0"/>
                                <w:sz w:val="56"/>
                                <w:szCs w:val="48"/>
                              </w:rPr>
                              <w:t>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alt="Гранит" style="position:absolute;margin-left:57.5pt;margin-top:31.55pt;width:480.2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" filled="f" stroked="f">
                <o:lock v:ext="edit" shapetype="t"/>
                <v:textbox>
                  <w:txbxContent>
                    <w:p w:rsidR="00D3043B" w:rsidRPr="006C0099" w:rsidRDefault="00D3043B" w:rsidP="00A060A9">
                      <w:pPr>
                        <w:pStyle w:val="afc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0070C0"/>
                          <w:sz w:val="56"/>
                          <w:szCs w:val="48"/>
                        </w:rPr>
                      </w:pPr>
                      <w:r w:rsidRPr="006C0099">
                        <w:rPr>
                          <w:rFonts w:ascii="Verdana" w:hAnsi="Verdana" w:cs="Courier New"/>
                          <w:bCs/>
                          <w:color w:val="0070C0"/>
                          <w:sz w:val="56"/>
                          <w:szCs w:val="72"/>
                        </w:rPr>
                        <w:t>Справки по тел.: 362-64</w:t>
                      </w:r>
                      <w:r w:rsidRPr="006C0099">
                        <w:rPr>
                          <w:rFonts w:ascii="Verdana" w:hAnsi="Verdana" w:cs="Courier New"/>
                          <w:bCs/>
                          <w:color w:val="0070C0"/>
                          <w:sz w:val="56"/>
                          <w:szCs w:val="48"/>
                        </w:rPr>
                        <w:t>-16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235E3" w:rsidRPr="006C0099" w:rsidSect="006C0099">
      <w:headerReference w:type="default" r:id="rId10"/>
      <w:pgSz w:w="11906" w:h="16838"/>
      <w:pgMar w:top="720" w:right="720" w:bottom="720" w:left="720" w:header="709" w:footer="709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F3" w:rsidRDefault="003E03F3" w:rsidP="0070080A">
      <w:r>
        <w:separator/>
      </w:r>
    </w:p>
  </w:endnote>
  <w:endnote w:type="continuationSeparator" w:id="0">
    <w:p w:rsidR="003E03F3" w:rsidRDefault="003E03F3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F3" w:rsidRDefault="003E03F3" w:rsidP="0070080A">
      <w:r>
        <w:separator/>
      </w:r>
    </w:p>
  </w:footnote>
  <w:footnote w:type="continuationSeparator" w:id="0">
    <w:p w:rsidR="003E03F3" w:rsidRDefault="003E03F3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3B" w:rsidRPr="0070080A" w:rsidRDefault="00D3043B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7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9">
    <w:nsid w:val="7E6374AA"/>
    <w:multiLevelType w:val="hybridMultilevel"/>
    <w:tmpl w:val="CE820CD2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A7"/>
    <w:rsid w:val="00016568"/>
    <w:rsid w:val="0002323E"/>
    <w:rsid w:val="00033A3B"/>
    <w:rsid w:val="00041A2E"/>
    <w:rsid w:val="000510E0"/>
    <w:rsid w:val="0005308C"/>
    <w:rsid w:val="00056F7A"/>
    <w:rsid w:val="00057096"/>
    <w:rsid w:val="000860DB"/>
    <w:rsid w:val="000F0A17"/>
    <w:rsid w:val="000F527A"/>
    <w:rsid w:val="00123945"/>
    <w:rsid w:val="00131E8C"/>
    <w:rsid w:val="00134D1A"/>
    <w:rsid w:val="001552A7"/>
    <w:rsid w:val="00161E7C"/>
    <w:rsid w:val="00176C69"/>
    <w:rsid w:val="00181820"/>
    <w:rsid w:val="001C6BEA"/>
    <w:rsid w:val="001E0FE1"/>
    <w:rsid w:val="001F57C9"/>
    <w:rsid w:val="00215177"/>
    <w:rsid w:val="00262322"/>
    <w:rsid w:val="00281B48"/>
    <w:rsid w:val="00287C23"/>
    <w:rsid w:val="002D5E46"/>
    <w:rsid w:val="002F0BEA"/>
    <w:rsid w:val="002F468A"/>
    <w:rsid w:val="00310909"/>
    <w:rsid w:val="00324527"/>
    <w:rsid w:val="0033547E"/>
    <w:rsid w:val="00340203"/>
    <w:rsid w:val="00356E96"/>
    <w:rsid w:val="0039167C"/>
    <w:rsid w:val="00394E0A"/>
    <w:rsid w:val="003B385D"/>
    <w:rsid w:val="003C13FD"/>
    <w:rsid w:val="003C14A3"/>
    <w:rsid w:val="003E03F3"/>
    <w:rsid w:val="003E0D55"/>
    <w:rsid w:val="003F6314"/>
    <w:rsid w:val="00420C38"/>
    <w:rsid w:val="00424B42"/>
    <w:rsid w:val="004250E4"/>
    <w:rsid w:val="00425B28"/>
    <w:rsid w:val="00437181"/>
    <w:rsid w:val="00491490"/>
    <w:rsid w:val="004E6859"/>
    <w:rsid w:val="004E7CF9"/>
    <w:rsid w:val="004F2AC1"/>
    <w:rsid w:val="00545519"/>
    <w:rsid w:val="00547048"/>
    <w:rsid w:val="00596C1B"/>
    <w:rsid w:val="005A73CD"/>
    <w:rsid w:val="005B7926"/>
    <w:rsid w:val="005B794D"/>
    <w:rsid w:val="005D501C"/>
    <w:rsid w:val="005D747F"/>
    <w:rsid w:val="005E1759"/>
    <w:rsid w:val="00633F8E"/>
    <w:rsid w:val="006570D2"/>
    <w:rsid w:val="00682A51"/>
    <w:rsid w:val="00683BAE"/>
    <w:rsid w:val="006B0708"/>
    <w:rsid w:val="006C0099"/>
    <w:rsid w:val="006D6F4C"/>
    <w:rsid w:val="006F1FB0"/>
    <w:rsid w:val="0070080A"/>
    <w:rsid w:val="00706F4F"/>
    <w:rsid w:val="00722344"/>
    <w:rsid w:val="007235E3"/>
    <w:rsid w:val="0075278C"/>
    <w:rsid w:val="007552C0"/>
    <w:rsid w:val="00767839"/>
    <w:rsid w:val="00777C96"/>
    <w:rsid w:val="007B2BA6"/>
    <w:rsid w:val="007B50F4"/>
    <w:rsid w:val="007E6A80"/>
    <w:rsid w:val="007E6F07"/>
    <w:rsid w:val="00821558"/>
    <w:rsid w:val="00892732"/>
    <w:rsid w:val="00896844"/>
    <w:rsid w:val="008B247B"/>
    <w:rsid w:val="008B7305"/>
    <w:rsid w:val="008C3AC4"/>
    <w:rsid w:val="008E002A"/>
    <w:rsid w:val="008E1E54"/>
    <w:rsid w:val="008E27CD"/>
    <w:rsid w:val="008F208A"/>
    <w:rsid w:val="00972743"/>
    <w:rsid w:val="00993381"/>
    <w:rsid w:val="00993F3E"/>
    <w:rsid w:val="009A2EED"/>
    <w:rsid w:val="009B64AC"/>
    <w:rsid w:val="009C6011"/>
    <w:rsid w:val="009D04EA"/>
    <w:rsid w:val="009F0C42"/>
    <w:rsid w:val="00A060A9"/>
    <w:rsid w:val="00A13579"/>
    <w:rsid w:val="00A61535"/>
    <w:rsid w:val="00A62DCA"/>
    <w:rsid w:val="00A92372"/>
    <w:rsid w:val="00AA3F27"/>
    <w:rsid w:val="00AB2412"/>
    <w:rsid w:val="00AC18D7"/>
    <w:rsid w:val="00AE2AC5"/>
    <w:rsid w:val="00AF3EC5"/>
    <w:rsid w:val="00B2503D"/>
    <w:rsid w:val="00B373A8"/>
    <w:rsid w:val="00B42334"/>
    <w:rsid w:val="00B51643"/>
    <w:rsid w:val="00B621CD"/>
    <w:rsid w:val="00B7381B"/>
    <w:rsid w:val="00C04DBC"/>
    <w:rsid w:val="00C11CCD"/>
    <w:rsid w:val="00C45EF6"/>
    <w:rsid w:val="00C47516"/>
    <w:rsid w:val="00C5207D"/>
    <w:rsid w:val="00C72828"/>
    <w:rsid w:val="00CC571B"/>
    <w:rsid w:val="00CE4376"/>
    <w:rsid w:val="00CF3361"/>
    <w:rsid w:val="00D00BE5"/>
    <w:rsid w:val="00D17B50"/>
    <w:rsid w:val="00D3043B"/>
    <w:rsid w:val="00D634BF"/>
    <w:rsid w:val="00D947EF"/>
    <w:rsid w:val="00DA4F15"/>
    <w:rsid w:val="00DA6376"/>
    <w:rsid w:val="00DB14E2"/>
    <w:rsid w:val="00DC73A5"/>
    <w:rsid w:val="00DD7EEA"/>
    <w:rsid w:val="00DE2AA9"/>
    <w:rsid w:val="00DF10AE"/>
    <w:rsid w:val="00E26811"/>
    <w:rsid w:val="00E35637"/>
    <w:rsid w:val="00E42250"/>
    <w:rsid w:val="00E449B2"/>
    <w:rsid w:val="00E664FB"/>
    <w:rsid w:val="00E70A0E"/>
    <w:rsid w:val="00E719F8"/>
    <w:rsid w:val="00E775F7"/>
    <w:rsid w:val="00E9561E"/>
    <w:rsid w:val="00EB66DC"/>
    <w:rsid w:val="00EC139F"/>
    <w:rsid w:val="00EE10B7"/>
    <w:rsid w:val="00EE2BF0"/>
    <w:rsid w:val="00F460B5"/>
    <w:rsid w:val="00F51FAA"/>
    <w:rsid w:val="00F529ED"/>
    <w:rsid w:val="00F94ADF"/>
    <w:rsid w:val="00FA45F3"/>
    <w:rsid w:val="00FB3DA1"/>
    <w:rsid w:val="00FD04C7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794B-4DA3-4D27-9EF0-81011346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User</cp:lastModifiedBy>
  <cp:revision>2</cp:revision>
  <cp:lastPrinted>2017-11-28T13:10:00Z</cp:lastPrinted>
  <dcterms:created xsi:type="dcterms:W3CDTF">2017-11-30T08:11:00Z</dcterms:created>
  <dcterms:modified xsi:type="dcterms:W3CDTF">2017-11-30T08:11:00Z</dcterms:modified>
</cp:coreProperties>
</file>