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9B" w:rsidRPr="0086309F" w:rsidRDefault="00A51A9B" w:rsidP="00A51A9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86309F">
        <w:rPr>
          <w:rFonts w:ascii="Times New Roman" w:hAnsi="Times New Roman" w:cs="Times New Roman"/>
          <w:b/>
          <w:sz w:val="32"/>
          <w:szCs w:val="24"/>
        </w:rPr>
        <w:t>Уважаемые жители округа!</w:t>
      </w:r>
    </w:p>
    <w:p w:rsidR="009F1B83" w:rsidRDefault="00A51A9B" w:rsidP="00A51A9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6309F">
        <w:rPr>
          <w:rFonts w:ascii="Times New Roman" w:hAnsi="Times New Roman" w:cs="Times New Roman"/>
          <w:b/>
          <w:sz w:val="32"/>
          <w:szCs w:val="24"/>
        </w:rPr>
        <w:t>Муниципальное образование МО №</w:t>
      </w:r>
      <w:r w:rsidR="00D978F3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86309F">
        <w:rPr>
          <w:rFonts w:ascii="Times New Roman" w:hAnsi="Times New Roman" w:cs="Times New Roman"/>
          <w:b/>
          <w:sz w:val="32"/>
          <w:szCs w:val="24"/>
        </w:rPr>
        <w:t xml:space="preserve">54 </w:t>
      </w:r>
      <w:r w:rsidR="009F1B83">
        <w:rPr>
          <w:rFonts w:ascii="Times New Roman" w:hAnsi="Times New Roman" w:cs="Times New Roman"/>
          <w:b/>
          <w:sz w:val="32"/>
          <w:szCs w:val="24"/>
        </w:rPr>
        <w:t xml:space="preserve">начинает </w:t>
      </w:r>
      <w:r w:rsidRPr="0086309F">
        <w:rPr>
          <w:rFonts w:ascii="Times New Roman" w:hAnsi="Times New Roman" w:cs="Times New Roman"/>
          <w:b/>
          <w:sz w:val="32"/>
          <w:szCs w:val="24"/>
        </w:rPr>
        <w:t xml:space="preserve">выдачу </w:t>
      </w:r>
      <w:r w:rsidR="002963FE">
        <w:rPr>
          <w:rFonts w:ascii="Times New Roman" w:hAnsi="Times New Roman" w:cs="Times New Roman"/>
          <w:b/>
          <w:sz w:val="32"/>
          <w:szCs w:val="24"/>
        </w:rPr>
        <w:t xml:space="preserve">ПОСАДОЧНЫХ ТАЛОНОВ НА </w:t>
      </w:r>
      <w:r w:rsidRPr="0086309F">
        <w:rPr>
          <w:rFonts w:ascii="Times New Roman" w:hAnsi="Times New Roman" w:cs="Times New Roman"/>
          <w:b/>
          <w:sz w:val="32"/>
          <w:szCs w:val="24"/>
        </w:rPr>
        <w:t>БЕСПЛАТНЫ</w:t>
      </w:r>
      <w:r w:rsidR="002963FE">
        <w:rPr>
          <w:rFonts w:ascii="Times New Roman" w:hAnsi="Times New Roman" w:cs="Times New Roman"/>
          <w:b/>
          <w:sz w:val="32"/>
          <w:szCs w:val="24"/>
        </w:rPr>
        <w:t>Е</w:t>
      </w:r>
      <w:r w:rsidRPr="0086309F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2963FE">
        <w:rPr>
          <w:rFonts w:ascii="Times New Roman" w:hAnsi="Times New Roman" w:cs="Times New Roman"/>
          <w:b/>
          <w:sz w:val="32"/>
          <w:szCs w:val="24"/>
        </w:rPr>
        <w:t>ЭКСКУРСИИ</w:t>
      </w:r>
      <w:r w:rsidRPr="0086309F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A51A9B" w:rsidRPr="00156D31" w:rsidRDefault="00150CBE" w:rsidP="00A51A9B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 w:rsidRPr="00156D31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На текущий месяц выдача посадочных талонов начинается в первый рабочий день месяца</w:t>
      </w:r>
      <w:r w:rsidR="00156D31" w:rsidRPr="00156D31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!</w:t>
      </w:r>
    </w:p>
    <w:p w:rsidR="00F02CFE" w:rsidRPr="00F02CFE" w:rsidRDefault="00F02CFE" w:rsidP="00F02CFE">
      <w:pPr>
        <w:spacing w:before="120" w:after="120"/>
        <w:jc w:val="center"/>
        <w:rPr>
          <w:rFonts w:ascii="Times New Roman" w:hAnsi="Times New Roman" w:cs="Times New Roman"/>
          <w:b/>
          <w:caps/>
          <w:color w:val="BF8F00" w:themeColor="accent4" w:themeShade="BF"/>
          <w:sz w:val="32"/>
          <w:szCs w:val="24"/>
          <w:u w:val="single"/>
        </w:rPr>
      </w:pPr>
      <w:r w:rsidRPr="00F02CFE">
        <w:rPr>
          <w:rFonts w:ascii="Times New Roman" w:hAnsi="Times New Roman" w:cs="Times New Roman"/>
          <w:b/>
          <w:caps/>
          <w:color w:val="BF8F00" w:themeColor="accent4" w:themeShade="BF"/>
          <w:sz w:val="32"/>
          <w:szCs w:val="24"/>
          <w:u w:val="single"/>
        </w:rPr>
        <w:t>АВГУСТ (выдача с 1 АВГУСТА)</w:t>
      </w:r>
    </w:p>
    <w:tbl>
      <w:tblPr>
        <w:tblStyle w:val="a8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3261"/>
        <w:gridCol w:w="4111"/>
        <w:gridCol w:w="3260"/>
      </w:tblGrid>
      <w:tr w:rsidR="00F02CFE" w:rsidRPr="006344B4" w:rsidTr="00F02CFE">
        <w:trPr>
          <w:trHeight w:val="567"/>
        </w:trPr>
        <w:tc>
          <w:tcPr>
            <w:tcW w:w="3261" w:type="dxa"/>
            <w:shd w:val="clear" w:color="auto" w:fill="FFE599" w:themeFill="accent4" w:themeFillTint="66"/>
            <w:vAlign w:val="center"/>
          </w:tcPr>
          <w:p w:rsidR="00F02CFE" w:rsidRPr="006344B4" w:rsidRDefault="00F02CFE" w:rsidP="00F02CFE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11</w:t>
            </w:r>
            <w:r w:rsidRPr="006344B4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августа</w:t>
            </w:r>
            <w:r w:rsidRPr="006344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</w:t>
            </w:r>
            <w:r w:rsidRPr="006344B4">
              <w:rPr>
                <w:rFonts w:ascii="Times New Roman" w:hAnsi="Times New Roman" w:cs="Times New Roman"/>
                <w:b/>
                <w:sz w:val="32"/>
                <w:szCs w:val="32"/>
              </w:rPr>
              <w:t>:00</w:t>
            </w:r>
          </w:p>
          <w:p w:rsidR="00F02CFE" w:rsidRPr="006344B4" w:rsidRDefault="00F02CFE" w:rsidP="00F02CFE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44B4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4111" w:type="dxa"/>
            <w:shd w:val="clear" w:color="auto" w:fill="FFE599" w:themeFill="accent4" w:themeFillTint="66"/>
            <w:vAlign w:val="center"/>
          </w:tcPr>
          <w:p w:rsidR="00F02CFE" w:rsidRPr="00156D31" w:rsidRDefault="00F02CFE" w:rsidP="00F02CFE">
            <w:pPr>
              <w:pStyle w:val="a4"/>
              <w:jc w:val="center"/>
              <w:rPr>
                <w:rFonts w:ascii="Times New Roman" w:hAnsi="Times New Roman" w:cs="Times New Roman"/>
                <w:bCs/>
                <w:i/>
                <w:iCs/>
                <w:spacing w:val="5"/>
                <w:sz w:val="32"/>
                <w:szCs w:val="32"/>
              </w:rPr>
            </w:pPr>
            <w:proofErr w:type="spellStart"/>
            <w:r w:rsidRPr="00156D31">
              <w:rPr>
                <w:rFonts w:ascii="Times New Roman" w:hAnsi="Times New Roman" w:cs="Times New Roman"/>
                <w:bCs/>
                <w:i/>
                <w:iCs/>
                <w:spacing w:val="5"/>
                <w:sz w:val="32"/>
                <w:szCs w:val="32"/>
              </w:rPr>
              <w:t>Саблинские</w:t>
            </w:r>
            <w:proofErr w:type="spellEnd"/>
            <w:r w:rsidRPr="00156D31">
              <w:rPr>
                <w:rFonts w:ascii="Times New Roman" w:hAnsi="Times New Roman" w:cs="Times New Roman"/>
                <w:bCs/>
                <w:i/>
                <w:iCs/>
                <w:spacing w:val="5"/>
                <w:sz w:val="32"/>
                <w:szCs w:val="32"/>
              </w:rPr>
              <w:t xml:space="preserve"> пещеры</w:t>
            </w:r>
            <w:r w:rsidRPr="00156D31">
              <w:rPr>
                <w:rFonts w:ascii="Times New Roman" w:hAnsi="Times New Roman" w:cs="Times New Roman"/>
                <w:b/>
                <w:bCs/>
                <w:i/>
                <w:iCs/>
                <w:spacing w:val="5"/>
                <w:sz w:val="32"/>
                <w:szCs w:val="32"/>
              </w:rPr>
              <w:t>*</w:t>
            </w:r>
          </w:p>
        </w:tc>
        <w:tc>
          <w:tcPr>
            <w:tcW w:w="3260" w:type="dxa"/>
            <w:shd w:val="clear" w:color="auto" w:fill="FFE599" w:themeFill="accent4" w:themeFillTint="66"/>
            <w:vAlign w:val="center"/>
          </w:tcPr>
          <w:p w:rsidR="00F02CFE" w:rsidRPr="006344B4" w:rsidRDefault="00F02CFE" w:rsidP="00F02CFE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6344B4">
              <w:rPr>
                <w:rStyle w:val="a9"/>
                <w:rFonts w:ascii="Times New Roman" w:hAnsi="Times New Roman" w:cs="Times New Roman"/>
                <w:i w:val="0"/>
                <w:sz w:val="32"/>
                <w:szCs w:val="32"/>
              </w:rPr>
              <w:t xml:space="preserve">Продолжительность: </w:t>
            </w:r>
            <w:r>
              <w:rPr>
                <w:rStyle w:val="a9"/>
                <w:rFonts w:ascii="Times New Roman" w:hAnsi="Times New Roman" w:cs="Times New Roman"/>
                <w:i w:val="0"/>
                <w:sz w:val="32"/>
                <w:szCs w:val="32"/>
              </w:rPr>
              <w:t>6</w:t>
            </w:r>
            <w:r w:rsidRPr="006344B4">
              <w:rPr>
                <w:rStyle w:val="a9"/>
                <w:rFonts w:ascii="Times New Roman" w:hAnsi="Times New Roman" w:cs="Times New Roman"/>
                <w:i w:val="0"/>
                <w:sz w:val="32"/>
                <w:szCs w:val="32"/>
              </w:rPr>
              <w:t xml:space="preserve"> часов</w:t>
            </w:r>
          </w:p>
        </w:tc>
      </w:tr>
      <w:tr w:rsidR="00F02CFE" w:rsidRPr="006344B4" w:rsidTr="00F02CFE">
        <w:trPr>
          <w:trHeight w:val="567"/>
        </w:trPr>
        <w:tc>
          <w:tcPr>
            <w:tcW w:w="3261" w:type="dxa"/>
            <w:shd w:val="clear" w:color="auto" w:fill="FFE599" w:themeFill="accent4" w:themeFillTint="66"/>
            <w:vAlign w:val="center"/>
          </w:tcPr>
          <w:p w:rsidR="00F02CFE" w:rsidRPr="006344B4" w:rsidRDefault="00F02CFE" w:rsidP="00F02CFE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11</w:t>
            </w:r>
            <w:r w:rsidRPr="006344B4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августа</w:t>
            </w:r>
            <w:r w:rsidRPr="006344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6344B4">
              <w:rPr>
                <w:rFonts w:ascii="Times New Roman" w:hAnsi="Times New Roman" w:cs="Times New Roman"/>
                <w:b/>
                <w:sz w:val="32"/>
                <w:szCs w:val="32"/>
              </w:rPr>
              <w:t>:00</w:t>
            </w:r>
          </w:p>
          <w:p w:rsidR="00F02CFE" w:rsidRPr="006344B4" w:rsidRDefault="00F02CFE" w:rsidP="00F02CFE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44B4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4111" w:type="dxa"/>
            <w:shd w:val="clear" w:color="auto" w:fill="FFE599" w:themeFill="accent4" w:themeFillTint="66"/>
            <w:vAlign w:val="center"/>
          </w:tcPr>
          <w:p w:rsidR="00F02CFE" w:rsidRPr="00156D31" w:rsidRDefault="00F02CFE" w:rsidP="00F02CFE">
            <w:pPr>
              <w:pStyle w:val="a4"/>
              <w:jc w:val="center"/>
              <w:rPr>
                <w:rFonts w:ascii="Times New Roman" w:hAnsi="Times New Roman" w:cs="Times New Roman"/>
                <w:bCs/>
                <w:i/>
                <w:iCs/>
                <w:spacing w:val="5"/>
                <w:sz w:val="32"/>
                <w:szCs w:val="32"/>
              </w:rPr>
            </w:pPr>
            <w:r w:rsidRPr="00156D31">
              <w:rPr>
                <w:rFonts w:ascii="Times New Roman" w:hAnsi="Times New Roman" w:cs="Times New Roman"/>
                <w:bCs/>
                <w:i/>
                <w:iCs/>
                <w:spacing w:val="5"/>
                <w:sz w:val="32"/>
                <w:szCs w:val="32"/>
              </w:rPr>
              <w:t>Забытые острова</w:t>
            </w:r>
          </w:p>
        </w:tc>
        <w:tc>
          <w:tcPr>
            <w:tcW w:w="3260" w:type="dxa"/>
            <w:shd w:val="clear" w:color="auto" w:fill="FFE599" w:themeFill="accent4" w:themeFillTint="66"/>
            <w:vAlign w:val="center"/>
          </w:tcPr>
          <w:p w:rsidR="00F02CFE" w:rsidRPr="006344B4" w:rsidRDefault="00F02CFE" w:rsidP="00F02CFE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6344B4">
              <w:rPr>
                <w:rStyle w:val="a9"/>
                <w:rFonts w:ascii="Times New Roman" w:hAnsi="Times New Roman" w:cs="Times New Roman"/>
                <w:i w:val="0"/>
                <w:sz w:val="32"/>
                <w:szCs w:val="32"/>
              </w:rPr>
              <w:t xml:space="preserve">Продолжительность: </w:t>
            </w:r>
            <w:r>
              <w:rPr>
                <w:rStyle w:val="a9"/>
                <w:rFonts w:ascii="Times New Roman" w:hAnsi="Times New Roman" w:cs="Times New Roman"/>
                <w:i w:val="0"/>
                <w:sz w:val="32"/>
                <w:szCs w:val="32"/>
              </w:rPr>
              <w:t>5</w:t>
            </w:r>
            <w:r w:rsidRPr="006344B4">
              <w:rPr>
                <w:rStyle w:val="a9"/>
                <w:rFonts w:ascii="Times New Roman" w:hAnsi="Times New Roman" w:cs="Times New Roman"/>
                <w:i w:val="0"/>
                <w:sz w:val="32"/>
                <w:szCs w:val="32"/>
              </w:rPr>
              <w:t xml:space="preserve"> часов</w:t>
            </w:r>
          </w:p>
        </w:tc>
      </w:tr>
      <w:tr w:rsidR="00F02CFE" w:rsidRPr="006344B4" w:rsidTr="00F02CFE">
        <w:trPr>
          <w:trHeight w:val="567"/>
        </w:trPr>
        <w:tc>
          <w:tcPr>
            <w:tcW w:w="3261" w:type="dxa"/>
            <w:shd w:val="clear" w:color="auto" w:fill="FFE599" w:themeFill="accent4" w:themeFillTint="66"/>
            <w:vAlign w:val="center"/>
          </w:tcPr>
          <w:p w:rsidR="00F02CFE" w:rsidRPr="006344B4" w:rsidRDefault="00F02CFE" w:rsidP="00F02CFE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18</w:t>
            </w:r>
            <w:r w:rsidRPr="006344B4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августа</w:t>
            </w:r>
            <w:r w:rsidRPr="006344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</w:t>
            </w:r>
            <w:r w:rsidRPr="006344B4">
              <w:rPr>
                <w:rFonts w:ascii="Times New Roman" w:hAnsi="Times New Roman" w:cs="Times New Roman"/>
                <w:b/>
                <w:sz w:val="32"/>
                <w:szCs w:val="32"/>
              </w:rPr>
              <w:t>:00</w:t>
            </w:r>
          </w:p>
          <w:p w:rsidR="00F02CFE" w:rsidRPr="006344B4" w:rsidRDefault="00F02CFE" w:rsidP="00F02CFE">
            <w:pPr>
              <w:pStyle w:val="a4"/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6344B4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4111" w:type="dxa"/>
            <w:shd w:val="clear" w:color="auto" w:fill="FFE599" w:themeFill="accent4" w:themeFillTint="66"/>
            <w:vAlign w:val="center"/>
          </w:tcPr>
          <w:p w:rsidR="00F02CFE" w:rsidRPr="00156D31" w:rsidRDefault="00F02CFE" w:rsidP="006C144A">
            <w:pPr>
              <w:pStyle w:val="a4"/>
              <w:jc w:val="center"/>
              <w:rPr>
                <w:rFonts w:ascii="Times New Roman" w:hAnsi="Times New Roman" w:cs="Times New Roman"/>
                <w:bCs/>
                <w:i/>
                <w:iCs/>
                <w:spacing w:val="5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pacing w:val="5"/>
                <w:sz w:val="32"/>
                <w:szCs w:val="32"/>
              </w:rPr>
              <w:t xml:space="preserve">Большой каньон за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pacing w:val="5"/>
                <w:sz w:val="32"/>
                <w:szCs w:val="32"/>
              </w:rPr>
              <w:t>Вепским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pacing w:val="5"/>
                <w:sz w:val="32"/>
                <w:szCs w:val="32"/>
              </w:rPr>
              <w:t xml:space="preserve"> лесом*</w:t>
            </w:r>
          </w:p>
        </w:tc>
        <w:tc>
          <w:tcPr>
            <w:tcW w:w="3260" w:type="dxa"/>
            <w:shd w:val="clear" w:color="auto" w:fill="FFE599" w:themeFill="accent4" w:themeFillTint="66"/>
            <w:vAlign w:val="center"/>
          </w:tcPr>
          <w:p w:rsidR="00F02CFE" w:rsidRPr="006344B4" w:rsidRDefault="00F02CFE" w:rsidP="006C144A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6344B4">
              <w:rPr>
                <w:rStyle w:val="a9"/>
                <w:rFonts w:ascii="Times New Roman" w:hAnsi="Times New Roman" w:cs="Times New Roman"/>
                <w:i w:val="0"/>
                <w:sz w:val="32"/>
                <w:szCs w:val="32"/>
              </w:rPr>
              <w:t xml:space="preserve">Продолжительность: </w:t>
            </w:r>
            <w:r>
              <w:rPr>
                <w:rStyle w:val="a9"/>
                <w:rFonts w:ascii="Times New Roman" w:hAnsi="Times New Roman" w:cs="Times New Roman"/>
                <w:i w:val="0"/>
                <w:sz w:val="32"/>
                <w:szCs w:val="32"/>
              </w:rPr>
              <w:t>12</w:t>
            </w:r>
            <w:r w:rsidRPr="006344B4">
              <w:rPr>
                <w:rStyle w:val="a9"/>
                <w:rFonts w:ascii="Times New Roman" w:hAnsi="Times New Roman" w:cs="Times New Roman"/>
                <w:i w:val="0"/>
                <w:sz w:val="32"/>
                <w:szCs w:val="32"/>
              </w:rPr>
              <w:t xml:space="preserve"> часов</w:t>
            </w:r>
            <w:r>
              <w:rPr>
                <w:rStyle w:val="a9"/>
                <w:rFonts w:ascii="Times New Roman" w:hAnsi="Times New Roman" w:cs="Times New Roman"/>
                <w:i w:val="0"/>
                <w:sz w:val="32"/>
                <w:szCs w:val="32"/>
              </w:rPr>
              <w:t xml:space="preserve"> с обедом</w:t>
            </w:r>
          </w:p>
        </w:tc>
      </w:tr>
      <w:tr w:rsidR="00F02CFE" w:rsidRPr="006344B4" w:rsidTr="00F02CFE">
        <w:trPr>
          <w:trHeight w:val="567"/>
        </w:trPr>
        <w:tc>
          <w:tcPr>
            <w:tcW w:w="3261" w:type="dxa"/>
            <w:shd w:val="clear" w:color="auto" w:fill="FFE599" w:themeFill="accent4" w:themeFillTint="66"/>
            <w:vAlign w:val="center"/>
          </w:tcPr>
          <w:p w:rsidR="00DC68BB" w:rsidRPr="006344B4" w:rsidRDefault="00DC68BB" w:rsidP="00DC68BB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25</w:t>
            </w:r>
            <w:r w:rsidRPr="006344B4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августа</w:t>
            </w:r>
            <w:r w:rsidRPr="006344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6344B4">
              <w:rPr>
                <w:rFonts w:ascii="Times New Roman" w:hAnsi="Times New Roman" w:cs="Times New Roman"/>
                <w:b/>
                <w:sz w:val="32"/>
                <w:szCs w:val="32"/>
              </w:rPr>
              <w:t>:00</w:t>
            </w:r>
          </w:p>
          <w:p w:rsidR="00F02CFE" w:rsidRDefault="00DC68BB" w:rsidP="00DC68BB">
            <w:pPr>
              <w:pStyle w:val="a4"/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6344B4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4111" w:type="dxa"/>
            <w:shd w:val="clear" w:color="auto" w:fill="FFE599" w:themeFill="accent4" w:themeFillTint="66"/>
            <w:vAlign w:val="center"/>
          </w:tcPr>
          <w:p w:rsidR="00F02CFE" w:rsidRPr="00156D31" w:rsidRDefault="00DC68BB" w:rsidP="006C144A">
            <w:pPr>
              <w:pStyle w:val="a4"/>
              <w:jc w:val="center"/>
              <w:rPr>
                <w:rFonts w:ascii="Times New Roman" w:hAnsi="Times New Roman" w:cs="Times New Roman"/>
                <w:bCs/>
                <w:i/>
                <w:iCs/>
                <w:spacing w:val="5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pacing w:val="5"/>
                <w:sz w:val="32"/>
                <w:szCs w:val="32"/>
              </w:rPr>
              <w:t>Кронштадт</w:t>
            </w:r>
          </w:p>
        </w:tc>
        <w:tc>
          <w:tcPr>
            <w:tcW w:w="3260" w:type="dxa"/>
            <w:shd w:val="clear" w:color="auto" w:fill="FFE599" w:themeFill="accent4" w:themeFillTint="66"/>
            <w:vAlign w:val="center"/>
          </w:tcPr>
          <w:p w:rsidR="00F02CFE" w:rsidRPr="006344B4" w:rsidRDefault="00F02CFE" w:rsidP="006C144A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6344B4">
              <w:rPr>
                <w:rStyle w:val="a9"/>
                <w:rFonts w:ascii="Times New Roman" w:hAnsi="Times New Roman" w:cs="Times New Roman"/>
                <w:i w:val="0"/>
                <w:sz w:val="32"/>
                <w:szCs w:val="32"/>
              </w:rPr>
              <w:t xml:space="preserve">Продолжительность: </w:t>
            </w:r>
            <w:r>
              <w:rPr>
                <w:rStyle w:val="a9"/>
                <w:rFonts w:ascii="Times New Roman" w:hAnsi="Times New Roman" w:cs="Times New Roman"/>
                <w:i w:val="0"/>
                <w:sz w:val="32"/>
                <w:szCs w:val="32"/>
              </w:rPr>
              <w:t>6</w:t>
            </w:r>
            <w:r w:rsidRPr="006344B4">
              <w:rPr>
                <w:rStyle w:val="a9"/>
                <w:rFonts w:ascii="Times New Roman" w:hAnsi="Times New Roman" w:cs="Times New Roman"/>
                <w:i w:val="0"/>
                <w:sz w:val="32"/>
                <w:szCs w:val="32"/>
              </w:rPr>
              <w:t xml:space="preserve"> часов</w:t>
            </w:r>
          </w:p>
        </w:tc>
      </w:tr>
    </w:tbl>
    <w:p w:rsidR="00DC68BB" w:rsidRPr="00156D31" w:rsidRDefault="00DC68BB" w:rsidP="00DC68BB">
      <w:pPr>
        <w:spacing w:before="120" w:after="120"/>
        <w:jc w:val="center"/>
        <w:rPr>
          <w:rFonts w:ascii="Times New Roman" w:hAnsi="Times New Roman" w:cs="Times New Roman"/>
          <w:b/>
          <w:caps/>
          <w:color w:val="538135" w:themeColor="accent6" w:themeShade="BF"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caps/>
          <w:color w:val="538135" w:themeColor="accent6" w:themeShade="BF"/>
          <w:sz w:val="32"/>
          <w:szCs w:val="24"/>
          <w:u w:val="single"/>
        </w:rPr>
        <w:t>СЕНТЯБРЬ</w:t>
      </w:r>
      <w:r w:rsidRPr="00156D31">
        <w:rPr>
          <w:rFonts w:ascii="Times New Roman" w:hAnsi="Times New Roman" w:cs="Times New Roman"/>
          <w:b/>
          <w:caps/>
          <w:color w:val="538135" w:themeColor="accent6" w:themeShade="BF"/>
          <w:sz w:val="32"/>
          <w:szCs w:val="24"/>
          <w:u w:val="single"/>
        </w:rPr>
        <w:t xml:space="preserve"> (выдача с</w:t>
      </w:r>
      <w:r>
        <w:rPr>
          <w:rFonts w:ascii="Times New Roman" w:hAnsi="Times New Roman" w:cs="Times New Roman"/>
          <w:b/>
          <w:caps/>
          <w:color w:val="538135" w:themeColor="accent6" w:themeShade="BF"/>
          <w:sz w:val="32"/>
          <w:szCs w:val="24"/>
          <w:u w:val="single"/>
        </w:rPr>
        <w:t xml:space="preserve"> 3</w:t>
      </w:r>
      <w:r w:rsidRPr="00156D31">
        <w:rPr>
          <w:rFonts w:ascii="Times New Roman" w:hAnsi="Times New Roman" w:cs="Times New Roman"/>
          <w:b/>
          <w:caps/>
          <w:color w:val="538135" w:themeColor="accent6" w:themeShade="BF"/>
          <w:sz w:val="32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aps/>
          <w:color w:val="538135" w:themeColor="accent6" w:themeShade="BF"/>
          <w:sz w:val="32"/>
          <w:szCs w:val="24"/>
          <w:u w:val="single"/>
        </w:rPr>
        <w:t>СЕНТЯБРЯ</w:t>
      </w:r>
      <w:r w:rsidRPr="00156D31">
        <w:rPr>
          <w:rFonts w:ascii="Times New Roman" w:hAnsi="Times New Roman" w:cs="Times New Roman"/>
          <w:b/>
          <w:caps/>
          <w:color w:val="538135" w:themeColor="accent6" w:themeShade="BF"/>
          <w:sz w:val="32"/>
          <w:szCs w:val="24"/>
          <w:u w:val="single"/>
        </w:rPr>
        <w:t>)</w:t>
      </w:r>
    </w:p>
    <w:tbl>
      <w:tblPr>
        <w:tblStyle w:val="a8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3261"/>
        <w:gridCol w:w="4111"/>
        <w:gridCol w:w="3260"/>
      </w:tblGrid>
      <w:tr w:rsidR="00DC68BB" w:rsidRPr="00DC68BB" w:rsidTr="006C144A">
        <w:trPr>
          <w:trHeight w:val="567"/>
        </w:trPr>
        <w:tc>
          <w:tcPr>
            <w:tcW w:w="3261" w:type="dxa"/>
            <w:shd w:val="clear" w:color="auto" w:fill="E2EFD9" w:themeFill="accent6" w:themeFillTint="33"/>
            <w:vAlign w:val="center"/>
          </w:tcPr>
          <w:p w:rsidR="00DC68BB" w:rsidRPr="00DC68BB" w:rsidRDefault="00DC68BB" w:rsidP="006C144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68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08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сентября </w:t>
            </w:r>
            <w:r w:rsidRPr="00DC68BB">
              <w:rPr>
                <w:rFonts w:ascii="Times New Roman" w:hAnsi="Times New Roman" w:cs="Times New Roman"/>
                <w:b/>
                <w:sz w:val="32"/>
                <w:szCs w:val="32"/>
              </w:rPr>
              <w:t>07:00</w:t>
            </w:r>
          </w:p>
          <w:p w:rsidR="00DC68BB" w:rsidRPr="00DC68BB" w:rsidRDefault="00DC68BB" w:rsidP="006C144A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8BB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:rsidR="00DC68BB" w:rsidRPr="00DC68BB" w:rsidRDefault="00DC68BB" w:rsidP="006C144A">
            <w:pPr>
              <w:pStyle w:val="a4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68BB">
              <w:rPr>
                <w:rFonts w:ascii="Times New Roman" w:hAnsi="Times New Roman" w:cs="Times New Roman"/>
                <w:bCs/>
                <w:i/>
                <w:iCs/>
                <w:spacing w:val="5"/>
                <w:sz w:val="32"/>
                <w:szCs w:val="32"/>
              </w:rPr>
              <w:t>Мраморный каньон «</w:t>
            </w:r>
            <w:proofErr w:type="spellStart"/>
            <w:r w:rsidRPr="00DC68BB">
              <w:rPr>
                <w:rFonts w:ascii="Times New Roman" w:hAnsi="Times New Roman" w:cs="Times New Roman"/>
                <w:bCs/>
                <w:i/>
                <w:iCs/>
                <w:spacing w:val="5"/>
                <w:sz w:val="32"/>
                <w:szCs w:val="32"/>
              </w:rPr>
              <w:t>Рускеала</w:t>
            </w:r>
            <w:proofErr w:type="spellEnd"/>
            <w:r w:rsidRPr="00DC68BB">
              <w:rPr>
                <w:rFonts w:ascii="Times New Roman" w:hAnsi="Times New Roman" w:cs="Times New Roman"/>
                <w:bCs/>
                <w:i/>
                <w:iCs/>
                <w:spacing w:val="5"/>
                <w:sz w:val="32"/>
                <w:szCs w:val="32"/>
              </w:rPr>
              <w:t>»</w:t>
            </w: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DC68BB" w:rsidRPr="00DC68BB" w:rsidRDefault="00DC68BB" w:rsidP="006C144A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DC68BB">
              <w:rPr>
                <w:rStyle w:val="a9"/>
                <w:rFonts w:ascii="Times New Roman" w:hAnsi="Times New Roman" w:cs="Times New Roman"/>
                <w:i w:val="0"/>
                <w:sz w:val="32"/>
                <w:szCs w:val="32"/>
              </w:rPr>
              <w:t>Продолжительность: 14 часов с обедом</w:t>
            </w:r>
          </w:p>
        </w:tc>
      </w:tr>
      <w:tr w:rsidR="00DC68BB" w:rsidRPr="00DC68BB" w:rsidTr="006C144A">
        <w:trPr>
          <w:trHeight w:val="567"/>
        </w:trPr>
        <w:tc>
          <w:tcPr>
            <w:tcW w:w="3261" w:type="dxa"/>
            <w:shd w:val="clear" w:color="auto" w:fill="E2EFD9" w:themeFill="accent6" w:themeFillTint="33"/>
            <w:vAlign w:val="center"/>
          </w:tcPr>
          <w:p w:rsidR="00DC68BB" w:rsidRPr="00DC68BB" w:rsidRDefault="00DC68BB" w:rsidP="00DC68BB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68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08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сентября 10</w:t>
            </w:r>
            <w:r w:rsidRPr="00DC68BB">
              <w:rPr>
                <w:rFonts w:ascii="Times New Roman" w:hAnsi="Times New Roman" w:cs="Times New Roman"/>
                <w:b/>
                <w:sz w:val="32"/>
                <w:szCs w:val="32"/>
              </w:rPr>
              <w:t>:00</w:t>
            </w:r>
          </w:p>
          <w:p w:rsidR="00DC68BB" w:rsidRPr="00DC68BB" w:rsidRDefault="00DC68BB" w:rsidP="00DC68BB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68BB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:rsidR="00DC68BB" w:rsidRPr="00DC68BB" w:rsidRDefault="00DC68BB" w:rsidP="006C144A">
            <w:pPr>
              <w:pStyle w:val="a4"/>
              <w:jc w:val="center"/>
              <w:rPr>
                <w:rFonts w:ascii="Times New Roman" w:hAnsi="Times New Roman" w:cs="Times New Roman"/>
                <w:bCs/>
                <w:i/>
                <w:iCs/>
                <w:spacing w:val="5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pacing w:val="5"/>
                <w:sz w:val="32"/>
                <w:szCs w:val="32"/>
              </w:rPr>
              <w:t>Шлиссельбург</w:t>
            </w: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DC68BB" w:rsidRPr="00DC68BB" w:rsidRDefault="00DC68BB" w:rsidP="006C144A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DC68BB">
              <w:rPr>
                <w:rStyle w:val="a9"/>
                <w:rFonts w:ascii="Times New Roman" w:hAnsi="Times New Roman" w:cs="Times New Roman"/>
                <w:i w:val="0"/>
                <w:sz w:val="32"/>
                <w:szCs w:val="32"/>
              </w:rPr>
              <w:t>Продолжительность: 5 часов</w:t>
            </w:r>
          </w:p>
        </w:tc>
      </w:tr>
      <w:tr w:rsidR="00DC68BB" w:rsidRPr="00DC68BB" w:rsidTr="006C144A">
        <w:trPr>
          <w:trHeight w:val="567"/>
        </w:trPr>
        <w:tc>
          <w:tcPr>
            <w:tcW w:w="3261" w:type="dxa"/>
            <w:shd w:val="clear" w:color="auto" w:fill="E2EFD9" w:themeFill="accent6" w:themeFillTint="33"/>
            <w:vAlign w:val="center"/>
          </w:tcPr>
          <w:p w:rsidR="00DC68BB" w:rsidRPr="00DC68BB" w:rsidRDefault="00DC68BB" w:rsidP="00DC68BB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Pr="00DC68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сентября 10</w:t>
            </w:r>
            <w:r w:rsidRPr="00DC68BB">
              <w:rPr>
                <w:rFonts w:ascii="Times New Roman" w:hAnsi="Times New Roman" w:cs="Times New Roman"/>
                <w:b/>
                <w:sz w:val="32"/>
                <w:szCs w:val="32"/>
              </w:rPr>
              <w:t>:00</w:t>
            </w:r>
          </w:p>
          <w:p w:rsidR="00DC68BB" w:rsidRPr="00DC68BB" w:rsidRDefault="00DC68BB" w:rsidP="00DC68BB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68BB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:rsidR="00DC68BB" w:rsidRPr="00DC68BB" w:rsidRDefault="00DC68BB" w:rsidP="006C144A">
            <w:pPr>
              <w:pStyle w:val="a4"/>
              <w:jc w:val="center"/>
              <w:rPr>
                <w:rFonts w:ascii="Times New Roman" w:hAnsi="Times New Roman" w:cs="Times New Roman"/>
                <w:bCs/>
                <w:i/>
                <w:iCs/>
                <w:spacing w:val="5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pacing w:val="5"/>
                <w:sz w:val="32"/>
                <w:szCs w:val="32"/>
              </w:rPr>
              <w:t>Ораниенбаум</w:t>
            </w: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DC68BB" w:rsidRPr="00DC68BB" w:rsidRDefault="00DC68BB" w:rsidP="006C144A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DC68BB">
              <w:rPr>
                <w:rStyle w:val="a9"/>
                <w:rFonts w:ascii="Times New Roman" w:hAnsi="Times New Roman" w:cs="Times New Roman"/>
                <w:i w:val="0"/>
                <w:sz w:val="32"/>
                <w:szCs w:val="32"/>
              </w:rPr>
              <w:t>Продолжительность: 6 часов</w:t>
            </w:r>
          </w:p>
        </w:tc>
      </w:tr>
      <w:tr w:rsidR="00DC68BB" w:rsidRPr="00DC68BB" w:rsidTr="006C144A">
        <w:trPr>
          <w:trHeight w:val="567"/>
        </w:trPr>
        <w:tc>
          <w:tcPr>
            <w:tcW w:w="3261" w:type="dxa"/>
            <w:shd w:val="clear" w:color="auto" w:fill="E2EFD9" w:themeFill="accent6" w:themeFillTint="33"/>
            <w:vAlign w:val="center"/>
          </w:tcPr>
          <w:p w:rsidR="00DC68BB" w:rsidRPr="00DC68BB" w:rsidRDefault="00DC68BB" w:rsidP="00DC68BB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Pr="00DC68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сентября 10</w:t>
            </w:r>
            <w:r w:rsidRPr="00DC68BB">
              <w:rPr>
                <w:rFonts w:ascii="Times New Roman" w:hAnsi="Times New Roman" w:cs="Times New Roman"/>
                <w:b/>
                <w:sz w:val="32"/>
                <w:szCs w:val="32"/>
              </w:rPr>
              <w:t>:00</w:t>
            </w:r>
          </w:p>
          <w:p w:rsidR="00DC68BB" w:rsidRPr="00DC68BB" w:rsidRDefault="00DC68BB" w:rsidP="00DC68BB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68BB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:rsidR="00DC68BB" w:rsidRPr="00156D31" w:rsidRDefault="00DC68BB" w:rsidP="006E06BB">
            <w:pPr>
              <w:pStyle w:val="a4"/>
              <w:jc w:val="center"/>
              <w:rPr>
                <w:rFonts w:ascii="Times New Roman" w:hAnsi="Times New Roman" w:cs="Times New Roman"/>
                <w:bCs/>
                <w:i/>
                <w:iCs/>
                <w:spacing w:val="5"/>
                <w:sz w:val="32"/>
                <w:szCs w:val="32"/>
              </w:rPr>
            </w:pPr>
            <w:proofErr w:type="spellStart"/>
            <w:r w:rsidRPr="00156D31">
              <w:rPr>
                <w:rFonts w:ascii="Times New Roman" w:hAnsi="Times New Roman" w:cs="Times New Roman"/>
                <w:bCs/>
                <w:i/>
                <w:iCs/>
                <w:spacing w:val="5"/>
                <w:sz w:val="32"/>
                <w:szCs w:val="32"/>
              </w:rPr>
              <w:t>Саблинские</w:t>
            </w:r>
            <w:proofErr w:type="spellEnd"/>
            <w:r w:rsidRPr="00156D31">
              <w:rPr>
                <w:rFonts w:ascii="Times New Roman" w:hAnsi="Times New Roman" w:cs="Times New Roman"/>
                <w:bCs/>
                <w:i/>
                <w:iCs/>
                <w:spacing w:val="5"/>
                <w:sz w:val="32"/>
                <w:szCs w:val="32"/>
              </w:rPr>
              <w:t xml:space="preserve"> пещеры</w:t>
            </w:r>
            <w:r w:rsidR="006E06BB">
              <w:rPr>
                <w:rFonts w:ascii="Times New Roman" w:hAnsi="Times New Roman" w:cs="Times New Roman"/>
                <w:b/>
                <w:bCs/>
                <w:i/>
                <w:iCs/>
                <w:spacing w:val="5"/>
                <w:sz w:val="32"/>
                <w:szCs w:val="32"/>
              </w:rPr>
              <w:t>*</w:t>
            </w: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DC68BB" w:rsidRPr="006344B4" w:rsidRDefault="00DC68BB" w:rsidP="00DC68BB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6344B4">
              <w:rPr>
                <w:rStyle w:val="a9"/>
                <w:rFonts w:ascii="Times New Roman" w:hAnsi="Times New Roman" w:cs="Times New Roman"/>
                <w:i w:val="0"/>
                <w:sz w:val="32"/>
                <w:szCs w:val="32"/>
              </w:rPr>
              <w:t xml:space="preserve">Продолжительность: </w:t>
            </w:r>
            <w:r>
              <w:rPr>
                <w:rStyle w:val="a9"/>
                <w:rFonts w:ascii="Times New Roman" w:hAnsi="Times New Roman" w:cs="Times New Roman"/>
                <w:i w:val="0"/>
                <w:sz w:val="32"/>
                <w:szCs w:val="32"/>
              </w:rPr>
              <w:t>6</w:t>
            </w:r>
            <w:r w:rsidRPr="006344B4">
              <w:rPr>
                <w:rStyle w:val="a9"/>
                <w:rFonts w:ascii="Times New Roman" w:hAnsi="Times New Roman" w:cs="Times New Roman"/>
                <w:i w:val="0"/>
                <w:sz w:val="32"/>
                <w:szCs w:val="32"/>
              </w:rPr>
              <w:t xml:space="preserve"> часов</w:t>
            </w:r>
          </w:p>
        </w:tc>
      </w:tr>
      <w:tr w:rsidR="00DC68BB" w:rsidRPr="00DC68BB" w:rsidTr="006C144A">
        <w:trPr>
          <w:trHeight w:val="567"/>
        </w:trPr>
        <w:tc>
          <w:tcPr>
            <w:tcW w:w="3261" w:type="dxa"/>
            <w:shd w:val="clear" w:color="auto" w:fill="E2EFD9" w:themeFill="accent6" w:themeFillTint="33"/>
            <w:vAlign w:val="center"/>
          </w:tcPr>
          <w:p w:rsidR="00DC68BB" w:rsidRPr="00DC68BB" w:rsidRDefault="00DC68BB" w:rsidP="00DC68BB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  <w:r w:rsidRPr="00DC68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сентября 08</w:t>
            </w:r>
            <w:r w:rsidRPr="00DC68BB">
              <w:rPr>
                <w:rFonts w:ascii="Times New Roman" w:hAnsi="Times New Roman" w:cs="Times New Roman"/>
                <w:b/>
                <w:sz w:val="32"/>
                <w:szCs w:val="32"/>
              </w:rPr>
              <w:t>:00</w:t>
            </w:r>
          </w:p>
          <w:p w:rsidR="00DC68BB" w:rsidRDefault="00DC68BB" w:rsidP="00DC68BB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68BB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:rsidR="00DC68BB" w:rsidRPr="00156D31" w:rsidRDefault="00DC68BB" w:rsidP="00DC68BB">
            <w:pPr>
              <w:pStyle w:val="a4"/>
              <w:jc w:val="center"/>
              <w:rPr>
                <w:rFonts w:ascii="Times New Roman" w:hAnsi="Times New Roman" w:cs="Times New Roman"/>
                <w:bCs/>
                <w:i/>
                <w:iCs/>
                <w:spacing w:val="5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pacing w:val="5"/>
                <w:sz w:val="32"/>
                <w:szCs w:val="32"/>
              </w:rPr>
              <w:t xml:space="preserve">Монастыри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pacing w:val="5"/>
                <w:sz w:val="32"/>
                <w:szCs w:val="32"/>
              </w:rPr>
              <w:t>Приладожья</w:t>
            </w:r>
            <w:proofErr w:type="spellEnd"/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DC68BB" w:rsidRPr="006344B4" w:rsidRDefault="00DC68BB" w:rsidP="00DC68BB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6344B4">
              <w:rPr>
                <w:rStyle w:val="a9"/>
                <w:rFonts w:ascii="Times New Roman" w:hAnsi="Times New Roman" w:cs="Times New Roman"/>
                <w:i w:val="0"/>
                <w:sz w:val="32"/>
                <w:szCs w:val="32"/>
              </w:rPr>
              <w:t xml:space="preserve">Продолжительность: </w:t>
            </w:r>
            <w:r>
              <w:rPr>
                <w:rStyle w:val="a9"/>
                <w:rFonts w:ascii="Times New Roman" w:hAnsi="Times New Roman" w:cs="Times New Roman"/>
                <w:i w:val="0"/>
                <w:sz w:val="32"/>
                <w:szCs w:val="32"/>
              </w:rPr>
              <w:t>12</w:t>
            </w:r>
            <w:r w:rsidRPr="006344B4">
              <w:rPr>
                <w:rStyle w:val="a9"/>
                <w:rFonts w:ascii="Times New Roman" w:hAnsi="Times New Roman" w:cs="Times New Roman"/>
                <w:i w:val="0"/>
                <w:sz w:val="32"/>
                <w:szCs w:val="32"/>
              </w:rPr>
              <w:t xml:space="preserve"> часов</w:t>
            </w:r>
            <w:r>
              <w:rPr>
                <w:rStyle w:val="a9"/>
                <w:rFonts w:ascii="Times New Roman" w:hAnsi="Times New Roman" w:cs="Times New Roman"/>
                <w:i w:val="0"/>
                <w:sz w:val="32"/>
                <w:szCs w:val="32"/>
              </w:rPr>
              <w:t xml:space="preserve"> с обедом</w:t>
            </w:r>
          </w:p>
        </w:tc>
      </w:tr>
    </w:tbl>
    <w:p w:rsidR="00DC68BB" w:rsidRPr="00F02CFE" w:rsidRDefault="00DC68BB" w:rsidP="00DC68BB">
      <w:pPr>
        <w:spacing w:before="120" w:after="120"/>
        <w:jc w:val="center"/>
        <w:rPr>
          <w:rFonts w:ascii="Times New Roman" w:hAnsi="Times New Roman" w:cs="Times New Roman"/>
          <w:b/>
          <w:caps/>
          <w:color w:val="BF8F00" w:themeColor="accent4" w:themeShade="BF"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caps/>
          <w:color w:val="BF8F00" w:themeColor="accent4" w:themeShade="BF"/>
          <w:sz w:val="32"/>
          <w:szCs w:val="24"/>
          <w:u w:val="single"/>
        </w:rPr>
        <w:t>ОКТЯБРЬ</w:t>
      </w:r>
      <w:r w:rsidRPr="00F02CFE">
        <w:rPr>
          <w:rFonts w:ascii="Times New Roman" w:hAnsi="Times New Roman" w:cs="Times New Roman"/>
          <w:b/>
          <w:caps/>
          <w:color w:val="BF8F00" w:themeColor="accent4" w:themeShade="BF"/>
          <w:sz w:val="32"/>
          <w:szCs w:val="24"/>
          <w:u w:val="single"/>
        </w:rPr>
        <w:t xml:space="preserve"> (выдача с 1 </w:t>
      </w:r>
      <w:r>
        <w:rPr>
          <w:rFonts w:ascii="Times New Roman" w:hAnsi="Times New Roman" w:cs="Times New Roman"/>
          <w:b/>
          <w:caps/>
          <w:color w:val="BF8F00" w:themeColor="accent4" w:themeShade="BF"/>
          <w:sz w:val="32"/>
          <w:szCs w:val="24"/>
          <w:u w:val="single"/>
        </w:rPr>
        <w:t>ОКТЯБРЯ</w:t>
      </w:r>
      <w:r w:rsidRPr="00F02CFE">
        <w:rPr>
          <w:rFonts w:ascii="Times New Roman" w:hAnsi="Times New Roman" w:cs="Times New Roman"/>
          <w:b/>
          <w:caps/>
          <w:color w:val="BF8F00" w:themeColor="accent4" w:themeShade="BF"/>
          <w:sz w:val="32"/>
          <w:szCs w:val="24"/>
          <w:u w:val="single"/>
        </w:rPr>
        <w:t>)</w:t>
      </w:r>
    </w:p>
    <w:tbl>
      <w:tblPr>
        <w:tblStyle w:val="a8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3261"/>
        <w:gridCol w:w="4111"/>
        <w:gridCol w:w="3260"/>
      </w:tblGrid>
      <w:tr w:rsidR="00DC68BB" w:rsidRPr="00DC68BB" w:rsidTr="006C144A">
        <w:trPr>
          <w:trHeight w:val="567"/>
        </w:trPr>
        <w:tc>
          <w:tcPr>
            <w:tcW w:w="3261" w:type="dxa"/>
            <w:shd w:val="clear" w:color="auto" w:fill="FFE599" w:themeFill="accent4" w:themeFillTint="66"/>
            <w:vAlign w:val="center"/>
          </w:tcPr>
          <w:p w:rsidR="00DC68BB" w:rsidRPr="00DC68BB" w:rsidRDefault="00DC68BB" w:rsidP="00DC68BB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68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06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октября</w:t>
            </w:r>
            <w:r w:rsidRPr="00DC68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DC68BB">
              <w:rPr>
                <w:rFonts w:ascii="Times New Roman" w:hAnsi="Times New Roman" w:cs="Times New Roman"/>
                <w:b/>
                <w:sz w:val="32"/>
                <w:szCs w:val="32"/>
              </w:rPr>
              <w:t>:00</w:t>
            </w:r>
          </w:p>
          <w:p w:rsidR="00DC68BB" w:rsidRPr="00DC68BB" w:rsidRDefault="00DC68BB" w:rsidP="00DC68BB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8BB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4111" w:type="dxa"/>
            <w:shd w:val="clear" w:color="auto" w:fill="FFE599" w:themeFill="accent4" w:themeFillTint="66"/>
            <w:vAlign w:val="center"/>
          </w:tcPr>
          <w:p w:rsidR="00DC68BB" w:rsidRPr="00DC68BB" w:rsidRDefault="00DC68BB" w:rsidP="00DC68BB">
            <w:pPr>
              <w:pStyle w:val="a4"/>
              <w:jc w:val="center"/>
              <w:rPr>
                <w:rFonts w:ascii="Times New Roman" w:hAnsi="Times New Roman" w:cs="Times New Roman"/>
                <w:bCs/>
                <w:i/>
                <w:iCs/>
                <w:spacing w:val="5"/>
                <w:sz w:val="32"/>
                <w:szCs w:val="32"/>
              </w:rPr>
            </w:pPr>
            <w:r w:rsidRPr="00DC68BB">
              <w:rPr>
                <w:rFonts w:ascii="Times New Roman" w:hAnsi="Times New Roman" w:cs="Times New Roman"/>
                <w:bCs/>
                <w:i/>
                <w:iCs/>
                <w:spacing w:val="5"/>
                <w:sz w:val="32"/>
                <w:szCs w:val="32"/>
              </w:rPr>
              <w:t>Кронштадт</w:t>
            </w:r>
          </w:p>
        </w:tc>
        <w:tc>
          <w:tcPr>
            <w:tcW w:w="3260" w:type="dxa"/>
            <w:shd w:val="clear" w:color="auto" w:fill="FFE599" w:themeFill="accent4" w:themeFillTint="66"/>
            <w:vAlign w:val="center"/>
          </w:tcPr>
          <w:p w:rsidR="00DC68BB" w:rsidRPr="00DC68BB" w:rsidRDefault="00DC68BB" w:rsidP="00DC68BB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DC68BB">
              <w:rPr>
                <w:rStyle w:val="a9"/>
                <w:rFonts w:ascii="Times New Roman" w:hAnsi="Times New Roman" w:cs="Times New Roman"/>
                <w:i w:val="0"/>
                <w:sz w:val="32"/>
                <w:szCs w:val="32"/>
              </w:rPr>
              <w:t>Продолжительность: 6 часов</w:t>
            </w:r>
          </w:p>
        </w:tc>
      </w:tr>
      <w:tr w:rsidR="00CF680B" w:rsidRPr="00DC68BB" w:rsidTr="006C144A">
        <w:trPr>
          <w:trHeight w:val="567"/>
        </w:trPr>
        <w:tc>
          <w:tcPr>
            <w:tcW w:w="3261" w:type="dxa"/>
            <w:shd w:val="clear" w:color="auto" w:fill="FFE599" w:themeFill="accent4" w:themeFillTint="66"/>
            <w:vAlign w:val="center"/>
          </w:tcPr>
          <w:p w:rsidR="00CF680B" w:rsidRPr="00DC68BB" w:rsidRDefault="00CF680B" w:rsidP="00CF680B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Pr="00DC68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октября</w:t>
            </w:r>
            <w:r w:rsidRPr="00DC68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</w:t>
            </w:r>
            <w:r w:rsidRPr="00DC68BB">
              <w:rPr>
                <w:rFonts w:ascii="Times New Roman" w:hAnsi="Times New Roman" w:cs="Times New Roman"/>
                <w:b/>
                <w:sz w:val="32"/>
                <w:szCs w:val="32"/>
              </w:rPr>
              <w:t>:00</w:t>
            </w:r>
          </w:p>
          <w:p w:rsidR="00CF680B" w:rsidRPr="00DC68BB" w:rsidRDefault="00CF680B" w:rsidP="00CF680B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68BB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4111" w:type="dxa"/>
            <w:shd w:val="clear" w:color="auto" w:fill="FFE599" w:themeFill="accent4" w:themeFillTint="66"/>
            <w:vAlign w:val="center"/>
          </w:tcPr>
          <w:p w:rsidR="00CF680B" w:rsidRPr="00DC68BB" w:rsidRDefault="00CF680B" w:rsidP="00CF680B">
            <w:pPr>
              <w:pStyle w:val="a4"/>
              <w:jc w:val="center"/>
              <w:rPr>
                <w:rFonts w:ascii="Times New Roman" w:hAnsi="Times New Roman" w:cs="Times New Roman"/>
                <w:bCs/>
                <w:i/>
                <w:iCs/>
                <w:spacing w:val="5"/>
                <w:sz w:val="32"/>
                <w:szCs w:val="32"/>
              </w:rPr>
            </w:pPr>
            <w:r w:rsidRPr="00DC68BB">
              <w:rPr>
                <w:rFonts w:ascii="Times New Roman" w:hAnsi="Times New Roman" w:cs="Times New Roman"/>
                <w:bCs/>
                <w:i/>
                <w:iCs/>
                <w:spacing w:val="5"/>
                <w:sz w:val="32"/>
                <w:szCs w:val="32"/>
              </w:rPr>
              <w:t>Деревянное кольцо Карельского перешейка</w:t>
            </w:r>
          </w:p>
        </w:tc>
        <w:tc>
          <w:tcPr>
            <w:tcW w:w="3260" w:type="dxa"/>
            <w:shd w:val="clear" w:color="auto" w:fill="FFE599" w:themeFill="accent4" w:themeFillTint="66"/>
            <w:vAlign w:val="center"/>
          </w:tcPr>
          <w:p w:rsidR="00CF680B" w:rsidRPr="00DC68BB" w:rsidRDefault="00CF680B" w:rsidP="00CF680B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DC68BB">
              <w:rPr>
                <w:rStyle w:val="a9"/>
                <w:rFonts w:ascii="Times New Roman" w:hAnsi="Times New Roman" w:cs="Times New Roman"/>
                <w:i w:val="0"/>
                <w:sz w:val="32"/>
                <w:szCs w:val="32"/>
              </w:rPr>
              <w:t>Продолжительность: 12 часов с обедом</w:t>
            </w:r>
          </w:p>
        </w:tc>
      </w:tr>
      <w:tr w:rsidR="00CF680B" w:rsidRPr="00DC68BB" w:rsidTr="006C144A">
        <w:trPr>
          <w:trHeight w:val="567"/>
        </w:trPr>
        <w:tc>
          <w:tcPr>
            <w:tcW w:w="3261" w:type="dxa"/>
            <w:shd w:val="clear" w:color="auto" w:fill="FFE599" w:themeFill="accent4" w:themeFillTint="66"/>
            <w:vAlign w:val="center"/>
          </w:tcPr>
          <w:p w:rsidR="00CF680B" w:rsidRPr="00DC68BB" w:rsidRDefault="00CF680B" w:rsidP="00CF680B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C68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октября</w:t>
            </w:r>
            <w:r w:rsidRPr="00DC68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</w:t>
            </w:r>
            <w:r w:rsidRPr="00DC68BB">
              <w:rPr>
                <w:rFonts w:ascii="Times New Roman" w:hAnsi="Times New Roman" w:cs="Times New Roman"/>
                <w:b/>
                <w:sz w:val="32"/>
                <w:szCs w:val="32"/>
              </w:rPr>
              <w:t>:00</w:t>
            </w:r>
          </w:p>
          <w:p w:rsidR="00CF680B" w:rsidRDefault="00CF680B" w:rsidP="00CF680B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68BB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4111" w:type="dxa"/>
            <w:shd w:val="clear" w:color="auto" w:fill="FFE599" w:themeFill="accent4" w:themeFillTint="66"/>
            <w:vAlign w:val="center"/>
          </w:tcPr>
          <w:p w:rsidR="00CF680B" w:rsidRPr="00DC68BB" w:rsidRDefault="00CF680B" w:rsidP="00CF680B">
            <w:pPr>
              <w:pStyle w:val="a4"/>
              <w:jc w:val="center"/>
              <w:rPr>
                <w:rFonts w:ascii="Times New Roman" w:hAnsi="Times New Roman" w:cs="Times New Roman"/>
                <w:bCs/>
                <w:i/>
                <w:iCs/>
                <w:spacing w:val="5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pacing w:val="5"/>
                <w:sz w:val="32"/>
                <w:szCs w:val="32"/>
              </w:rPr>
              <w:t>Тихвин</w:t>
            </w:r>
          </w:p>
        </w:tc>
        <w:tc>
          <w:tcPr>
            <w:tcW w:w="3260" w:type="dxa"/>
            <w:shd w:val="clear" w:color="auto" w:fill="FFE599" w:themeFill="accent4" w:themeFillTint="66"/>
            <w:vAlign w:val="center"/>
          </w:tcPr>
          <w:p w:rsidR="00CF680B" w:rsidRPr="00DC68BB" w:rsidRDefault="00CF680B" w:rsidP="00CF680B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6344B4">
              <w:rPr>
                <w:rStyle w:val="a9"/>
                <w:rFonts w:ascii="Times New Roman" w:hAnsi="Times New Roman" w:cs="Times New Roman"/>
                <w:i w:val="0"/>
                <w:sz w:val="32"/>
                <w:szCs w:val="32"/>
              </w:rPr>
              <w:t xml:space="preserve">Продолжительность: </w:t>
            </w:r>
            <w:r>
              <w:rPr>
                <w:rStyle w:val="a9"/>
                <w:rFonts w:ascii="Times New Roman" w:hAnsi="Times New Roman" w:cs="Times New Roman"/>
                <w:i w:val="0"/>
                <w:sz w:val="32"/>
                <w:szCs w:val="32"/>
              </w:rPr>
              <w:t>12</w:t>
            </w:r>
            <w:r w:rsidRPr="006344B4">
              <w:rPr>
                <w:rStyle w:val="a9"/>
                <w:rFonts w:ascii="Times New Roman" w:hAnsi="Times New Roman" w:cs="Times New Roman"/>
                <w:i w:val="0"/>
                <w:sz w:val="32"/>
                <w:szCs w:val="32"/>
              </w:rPr>
              <w:t xml:space="preserve"> часов</w:t>
            </w:r>
            <w:r>
              <w:rPr>
                <w:rStyle w:val="a9"/>
                <w:rFonts w:ascii="Times New Roman" w:hAnsi="Times New Roman" w:cs="Times New Roman"/>
                <w:i w:val="0"/>
                <w:sz w:val="32"/>
                <w:szCs w:val="32"/>
              </w:rPr>
              <w:t xml:space="preserve"> с обедом</w:t>
            </w:r>
          </w:p>
        </w:tc>
      </w:tr>
      <w:tr w:rsidR="00CF680B" w:rsidRPr="00DC68BB" w:rsidTr="006C144A">
        <w:trPr>
          <w:trHeight w:val="567"/>
        </w:trPr>
        <w:tc>
          <w:tcPr>
            <w:tcW w:w="3261" w:type="dxa"/>
            <w:shd w:val="clear" w:color="auto" w:fill="FFE599" w:themeFill="accent4" w:themeFillTint="66"/>
            <w:vAlign w:val="center"/>
          </w:tcPr>
          <w:p w:rsidR="00CF680B" w:rsidRPr="00DC68BB" w:rsidRDefault="00CF680B" w:rsidP="00CF680B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Pr="00DC68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октября</w:t>
            </w:r>
            <w:r w:rsidRPr="00DC68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</w:t>
            </w:r>
            <w:r w:rsidRPr="00DC68BB">
              <w:rPr>
                <w:rFonts w:ascii="Times New Roman" w:hAnsi="Times New Roman" w:cs="Times New Roman"/>
                <w:b/>
                <w:sz w:val="32"/>
                <w:szCs w:val="32"/>
              </w:rPr>
              <w:t>:00</w:t>
            </w:r>
          </w:p>
          <w:p w:rsidR="00CF680B" w:rsidRPr="00DC68BB" w:rsidRDefault="00CF680B" w:rsidP="00CF680B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68BB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4111" w:type="dxa"/>
            <w:shd w:val="clear" w:color="auto" w:fill="FFE599" w:themeFill="accent4" w:themeFillTint="66"/>
            <w:vAlign w:val="center"/>
          </w:tcPr>
          <w:p w:rsidR="00CF680B" w:rsidRPr="00156D31" w:rsidRDefault="00CF680B" w:rsidP="00CF680B">
            <w:pPr>
              <w:pStyle w:val="a4"/>
              <w:jc w:val="center"/>
              <w:rPr>
                <w:rFonts w:ascii="Times New Roman" w:hAnsi="Times New Roman" w:cs="Times New Roman"/>
                <w:bCs/>
                <w:i/>
                <w:iCs/>
                <w:spacing w:val="5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pacing w:val="5"/>
                <w:sz w:val="32"/>
                <w:szCs w:val="32"/>
              </w:rPr>
              <w:t xml:space="preserve">Монастыри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pacing w:val="5"/>
                <w:sz w:val="32"/>
                <w:szCs w:val="32"/>
              </w:rPr>
              <w:t>Приладожья</w:t>
            </w:r>
            <w:proofErr w:type="spellEnd"/>
          </w:p>
        </w:tc>
        <w:tc>
          <w:tcPr>
            <w:tcW w:w="3260" w:type="dxa"/>
            <w:shd w:val="clear" w:color="auto" w:fill="FFE599" w:themeFill="accent4" w:themeFillTint="66"/>
            <w:vAlign w:val="center"/>
          </w:tcPr>
          <w:p w:rsidR="00CF680B" w:rsidRPr="006344B4" w:rsidRDefault="00CF680B" w:rsidP="00CF680B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6344B4">
              <w:rPr>
                <w:rStyle w:val="a9"/>
                <w:rFonts w:ascii="Times New Roman" w:hAnsi="Times New Roman" w:cs="Times New Roman"/>
                <w:i w:val="0"/>
                <w:sz w:val="32"/>
                <w:szCs w:val="32"/>
              </w:rPr>
              <w:t xml:space="preserve">Продолжительность: </w:t>
            </w:r>
            <w:r>
              <w:rPr>
                <w:rStyle w:val="a9"/>
                <w:rFonts w:ascii="Times New Roman" w:hAnsi="Times New Roman" w:cs="Times New Roman"/>
                <w:i w:val="0"/>
                <w:sz w:val="32"/>
                <w:szCs w:val="32"/>
              </w:rPr>
              <w:t>12</w:t>
            </w:r>
            <w:r w:rsidRPr="006344B4">
              <w:rPr>
                <w:rStyle w:val="a9"/>
                <w:rFonts w:ascii="Times New Roman" w:hAnsi="Times New Roman" w:cs="Times New Roman"/>
                <w:i w:val="0"/>
                <w:sz w:val="32"/>
                <w:szCs w:val="32"/>
              </w:rPr>
              <w:t xml:space="preserve"> часов</w:t>
            </w:r>
            <w:r>
              <w:rPr>
                <w:rStyle w:val="a9"/>
                <w:rFonts w:ascii="Times New Roman" w:hAnsi="Times New Roman" w:cs="Times New Roman"/>
                <w:i w:val="0"/>
                <w:sz w:val="32"/>
                <w:szCs w:val="32"/>
              </w:rPr>
              <w:t xml:space="preserve"> с обедом</w:t>
            </w:r>
          </w:p>
        </w:tc>
      </w:tr>
      <w:tr w:rsidR="00CF680B" w:rsidRPr="00DC68BB" w:rsidTr="006C144A">
        <w:trPr>
          <w:trHeight w:val="567"/>
        </w:trPr>
        <w:tc>
          <w:tcPr>
            <w:tcW w:w="3261" w:type="dxa"/>
            <w:shd w:val="clear" w:color="auto" w:fill="FFE599" w:themeFill="accent4" w:themeFillTint="66"/>
            <w:vAlign w:val="center"/>
          </w:tcPr>
          <w:p w:rsidR="00CF680B" w:rsidRPr="00DC68BB" w:rsidRDefault="00CF680B" w:rsidP="00CF680B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Pr="00DC68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октября</w:t>
            </w:r>
            <w:r w:rsidRPr="00DC68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DC68BB">
              <w:rPr>
                <w:rFonts w:ascii="Times New Roman" w:hAnsi="Times New Roman" w:cs="Times New Roman"/>
                <w:b/>
                <w:sz w:val="32"/>
                <w:szCs w:val="32"/>
              </w:rPr>
              <w:t>:00</w:t>
            </w:r>
          </w:p>
          <w:p w:rsidR="00CF680B" w:rsidRPr="00DC68BB" w:rsidRDefault="00CF680B" w:rsidP="00CF680B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68BB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4111" w:type="dxa"/>
            <w:shd w:val="clear" w:color="auto" w:fill="FFE599" w:themeFill="accent4" w:themeFillTint="66"/>
            <w:vAlign w:val="center"/>
          </w:tcPr>
          <w:p w:rsidR="00CF680B" w:rsidRPr="00DC68BB" w:rsidRDefault="00CF680B" w:rsidP="00CF680B">
            <w:pPr>
              <w:pStyle w:val="a4"/>
              <w:jc w:val="center"/>
              <w:rPr>
                <w:rFonts w:ascii="Times New Roman" w:hAnsi="Times New Roman" w:cs="Times New Roman"/>
                <w:bCs/>
                <w:i/>
                <w:iCs/>
                <w:spacing w:val="5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pacing w:val="5"/>
                <w:sz w:val="32"/>
                <w:szCs w:val="32"/>
              </w:rPr>
              <w:t>Музей Метро</w:t>
            </w:r>
          </w:p>
        </w:tc>
        <w:tc>
          <w:tcPr>
            <w:tcW w:w="3260" w:type="dxa"/>
            <w:shd w:val="clear" w:color="auto" w:fill="FFE599" w:themeFill="accent4" w:themeFillTint="66"/>
            <w:vAlign w:val="center"/>
          </w:tcPr>
          <w:p w:rsidR="00CF680B" w:rsidRPr="00DC68BB" w:rsidRDefault="00CF680B" w:rsidP="00CF680B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DC68BB">
              <w:rPr>
                <w:rStyle w:val="a9"/>
                <w:rFonts w:ascii="Times New Roman" w:hAnsi="Times New Roman" w:cs="Times New Roman"/>
                <w:i w:val="0"/>
                <w:sz w:val="32"/>
                <w:szCs w:val="32"/>
              </w:rPr>
              <w:t xml:space="preserve">Продолжительность: </w:t>
            </w:r>
            <w:r>
              <w:rPr>
                <w:rStyle w:val="a9"/>
                <w:rFonts w:ascii="Times New Roman" w:hAnsi="Times New Roman" w:cs="Times New Roman"/>
                <w:i w:val="0"/>
                <w:sz w:val="32"/>
                <w:szCs w:val="32"/>
              </w:rPr>
              <w:t>5</w:t>
            </w:r>
            <w:r w:rsidRPr="00DC68BB">
              <w:rPr>
                <w:rStyle w:val="a9"/>
                <w:rFonts w:ascii="Times New Roman" w:hAnsi="Times New Roman" w:cs="Times New Roman"/>
                <w:i w:val="0"/>
                <w:sz w:val="32"/>
                <w:szCs w:val="32"/>
              </w:rPr>
              <w:t xml:space="preserve"> часов</w:t>
            </w:r>
          </w:p>
        </w:tc>
      </w:tr>
    </w:tbl>
    <w:p w:rsidR="00ED5F3F" w:rsidRDefault="00ED5F3F" w:rsidP="00ED5F3F">
      <w:pPr>
        <w:pStyle w:val="a4"/>
        <w:jc w:val="both"/>
        <w:rPr>
          <w:rFonts w:ascii="Times New Roman" w:hAnsi="Times New Roman" w:cs="Times New Roman"/>
          <w:bCs/>
          <w:iCs/>
          <w:spacing w:val="5"/>
          <w:sz w:val="24"/>
        </w:rPr>
      </w:pPr>
      <w:r w:rsidRPr="00976C48">
        <w:rPr>
          <w:rFonts w:ascii="Times New Roman" w:hAnsi="Times New Roman" w:cs="Times New Roman"/>
          <w:bCs/>
          <w:iCs/>
          <w:spacing w:val="5"/>
          <w:sz w:val="24"/>
        </w:rPr>
        <w:t xml:space="preserve">Получить посадочные талоны имеют право граждане, зарегистрированные на территории Муниципального округа № </w:t>
      </w:r>
      <w:r>
        <w:rPr>
          <w:rFonts w:ascii="Times New Roman" w:hAnsi="Times New Roman" w:cs="Times New Roman"/>
          <w:bCs/>
          <w:iCs/>
          <w:spacing w:val="5"/>
          <w:sz w:val="24"/>
        </w:rPr>
        <w:t>54. Гражданин имеет право получить по 1 талону на 2 экскурсии в</w:t>
      </w:r>
      <w:r w:rsidR="00992D45">
        <w:rPr>
          <w:rFonts w:ascii="Times New Roman" w:hAnsi="Times New Roman" w:cs="Times New Roman"/>
          <w:bCs/>
          <w:iCs/>
          <w:spacing w:val="5"/>
          <w:sz w:val="24"/>
        </w:rPr>
        <w:t xml:space="preserve"> год. Выдача талонов производит</w:t>
      </w:r>
      <w:r>
        <w:rPr>
          <w:rFonts w:ascii="Times New Roman" w:hAnsi="Times New Roman" w:cs="Times New Roman"/>
          <w:bCs/>
          <w:iCs/>
          <w:spacing w:val="5"/>
          <w:sz w:val="24"/>
        </w:rPr>
        <w:t xml:space="preserve">ся лично, по предъявлению паспорта (свидетельства о рождении на детей </w:t>
      </w:r>
      <w:r w:rsidR="002D1303">
        <w:rPr>
          <w:rFonts w:ascii="Times New Roman" w:hAnsi="Times New Roman" w:cs="Times New Roman"/>
          <w:bCs/>
          <w:iCs/>
          <w:spacing w:val="5"/>
          <w:sz w:val="24"/>
        </w:rPr>
        <w:t>2004-</w:t>
      </w:r>
      <w:r>
        <w:rPr>
          <w:rFonts w:ascii="Times New Roman" w:hAnsi="Times New Roman" w:cs="Times New Roman"/>
          <w:bCs/>
          <w:iCs/>
          <w:spacing w:val="5"/>
          <w:sz w:val="24"/>
        </w:rPr>
        <w:t>200</w:t>
      </w:r>
      <w:r w:rsidR="00471900">
        <w:rPr>
          <w:rFonts w:ascii="Times New Roman" w:hAnsi="Times New Roman" w:cs="Times New Roman"/>
          <w:bCs/>
          <w:iCs/>
          <w:spacing w:val="5"/>
          <w:sz w:val="24"/>
        </w:rPr>
        <w:t>8</w:t>
      </w:r>
      <w:r>
        <w:rPr>
          <w:rFonts w:ascii="Times New Roman" w:hAnsi="Times New Roman" w:cs="Times New Roman"/>
          <w:bCs/>
          <w:iCs/>
          <w:spacing w:val="5"/>
          <w:sz w:val="24"/>
        </w:rPr>
        <w:t xml:space="preserve"> г.р.). Подробная информация</w:t>
      </w:r>
      <w:r w:rsidRPr="00976C48">
        <w:rPr>
          <w:rFonts w:ascii="Times New Roman" w:hAnsi="Times New Roman" w:cs="Times New Roman"/>
          <w:bCs/>
          <w:iCs/>
          <w:spacing w:val="5"/>
          <w:sz w:val="24"/>
        </w:rPr>
        <w:t xml:space="preserve"> по телефону: 586-01-72. Выдача талонов производится в помещении Муниципального образования по адресу: Дальневосточный пр., д. 42,2 этаж, кабинет № 9, понедельник-четверг с 10 до 17 часов. Место отправления автобусов: ул. Крыленко, 21 (угол ул. Крыленко и Искровского пр.)</w:t>
      </w:r>
      <w:r>
        <w:rPr>
          <w:rFonts w:ascii="Times New Roman" w:hAnsi="Times New Roman" w:cs="Times New Roman"/>
          <w:bCs/>
          <w:iCs/>
          <w:spacing w:val="5"/>
          <w:sz w:val="24"/>
        </w:rPr>
        <w:t>.</w:t>
      </w:r>
    </w:p>
    <w:p w:rsidR="00ED5F3F" w:rsidRDefault="00ED5F3F" w:rsidP="00ED5F3F">
      <w:pPr>
        <w:pStyle w:val="a4"/>
        <w:jc w:val="both"/>
        <w:rPr>
          <w:rFonts w:ascii="Times New Roman" w:hAnsi="Times New Roman" w:cs="Times New Roman"/>
          <w:bCs/>
          <w:iCs/>
          <w:spacing w:val="5"/>
          <w:sz w:val="24"/>
        </w:rPr>
      </w:pPr>
      <w:r w:rsidRPr="00156D31">
        <w:rPr>
          <w:rFonts w:ascii="Times New Roman" w:hAnsi="Times New Roman" w:cs="Times New Roman"/>
          <w:b/>
          <w:bCs/>
          <w:iCs/>
          <w:spacing w:val="5"/>
          <w:sz w:val="28"/>
        </w:rPr>
        <w:t>*</w:t>
      </w:r>
      <w:r>
        <w:rPr>
          <w:rFonts w:ascii="Times New Roman" w:hAnsi="Times New Roman" w:cs="Times New Roman"/>
          <w:bCs/>
          <w:iCs/>
          <w:spacing w:val="5"/>
          <w:sz w:val="24"/>
        </w:rPr>
        <w:t>На данные экскурсии допускается запись граждан с 19</w:t>
      </w:r>
      <w:r w:rsidR="00471900">
        <w:rPr>
          <w:rFonts w:ascii="Times New Roman" w:hAnsi="Times New Roman" w:cs="Times New Roman"/>
          <w:bCs/>
          <w:iCs/>
          <w:spacing w:val="5"/>
          <w:sz w:val="24"/>
        </w:rPr>
        <w:t>63</w:t>
      </w:r>
      <w:r>
        <w:rPr>
          <w:rFonts w:ascii="Times New Roman" w:hAnsi="Times New Roman" w:cs="Times New Roman"/>
          <w:bCs/>
          <w:iCs/>
          <w:spacing w:val="5"/>
          <w:sz w:val="24"/>
        </w:rPr>
        <w:t xml:space="preserve"> г.р. по 200</w:t>
      </w:r>
      <w:r w:rsidR="00471900">
        <w:rPr>
          <w:rFonts w:ascii="Times New Roman" w:hAnsi="Times New Roman" w:cs="Times New Roman"/>
          <w:bCs/>
          <w:iCs/>
          <w:spacing w:val="5"/>
          <w:sz w:val="24"/>
        </w:rPr>
        <w:t>6</w:t>
      </w:r>
      <w:r>
        <w:rPr>
          <w:rFonts w:ascii="Times New Roman" w:hAnsi="Times New Roman" w:cs="Times New Roman"/>
          <w:bCs/>
          <w:iCs/>
          <w:spacing w:val="5"/>
          <w:sz w:val="24"/>
        </w:rPr>
        <w:t xml:space="preserve"> г.р.</w:t>
      </w:r>
    </w:p>
    <w:sectPr w:rsidR="00ED5F3F" w:rsidSect="00150CBE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3B"/>
    <w:rsid w:val="00006256"/>
    <w:rsid w:val="00063B19"/>
    <w:rsid w:val="00067B21"/>
    <w:rsid w:val="0014035F"/>
    <w:rsid w:val="00150CBE"/>
    <w:rsid w:val="00156D31"/>
    <w:rsid w:val="00176647"/>
    <w:rsid w:val="001B0D9C"/>
    <w:rsid w:val="001C19D7"/>
    <w:rsid w:val="002963FE"/>
    <w:rsid w:val="002C4F63"/>
    <w:rsid w:val="002D1303"/>
    <w:rsid w:val="003C59A1"/>
    <w:rsid w:val="00400A7B"/>
    <w:rsid w:val="004524B3"/>
    <w:rsid w:val="00471900"/>
    <w:rsid w:val="00481AD4"/>
    <w:rsid w:val="004A4181"/>
    <w:rsid w:val="0050624F"/>
    <w:rsid w:val="00514BC9"/>
    <w:rsid w:val="00585E90"/>
    <w:rsid w:val="0063287C"/>
    <w:rsid w:val="006344B4"/>
    <w:rsid w:val="00650B80"/>
    <w:rsid w:val="00672DC8"/>
    <w:rsid w:val="006E06BB"/>
    <w:rsid w:val="00781A1D"/>
    <w:rsid w:val="008C7472"/>
    <w:rsid w:val="0092698F"/>
    <w:rsid w:val="009271E5"/>
    <w:rsid w:val="0093230E"/>
    <w:rsid w:val="00937065"/>
    <w:rsid w:val="009712C5"/>
    <w:rsid w:val="00976C48"/>
    <w:rsid w:val="00986E3B"/>
    <w:rsid w:val="00991EA7"/>
    <w:rsid w:val="00992D45"/>
    <w:rsid w:val="009F1B83"/>
    <w:rsid w:val="009F7076"/>
    <w:rsid w:val="00A31D69"/>
    <w:rsid w:val="00A4330C"/>
    <w:rsid w:val="00A4790E"/>
    <w:rsid w:val="00A51A9B"/>
    <w:rsid w:val="00B13FDA"/>
    <w:rsid w:val="00C2737E"/>
    <w:rsid w:val="00C43C26"/>
    <w:rsid w:val="00CF680B"/>
    <w:rsid w:val="00D57D8A"/>
    <w:rsid w:val="00D91475"/>
    <w:rsid w:val="00D978F3"/>
    <w:rsid w:val="00DC68BB"/>
    <w:rsid w:val="00DD7845"/>
    <w:rsid w:val="00E47DBD"/>
    <w:rsid w:val="00EA5417"/>
    <w:rsid w:val="00ED5F3F"/>
    <w:rsid w:val="00F02CFE"/>
    <w:rsid w:val="00F36D2A"/>
    <w:rsid w:val="00F54CCF"/>
    <w:rsid w:val="00FD2BCA"/>
    <w:rsid w:val="00F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F54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4C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4C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6E3B"/>
  </w:style>
  <w:style w:type="paragraph" w:styleId="a3">
    <w:name w:val="Normal (Web)"/>
    <w:basedOn w:val="a"/>
    <w:uiPriority w:val="99"/>
    <w:semiHidden/>
    <w:unhideWhenUsed/>
    <w:rsid w:val="00A4330C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54CC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54C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54C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54C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Book Title"/>
    <w:basedOn w:val="a0"/>
    <w:uiPriority w:val="33"/>
    <w:qFormat/>
    <w:rsid w:val="00F54CCF"/>
    <w:rPr>
      <w:b/>
      <w:bCs/>
      <w:i/>
      <w:iC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1766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6647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B13F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F54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4C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4C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6E3B"/>
  </w:style>
  <w:style w:type="paragraph" w:styleId="a3">
    <w:name w:val="Normal (Web)"/>
    <w:basedOn w:val="a"/>
    <w:uiPriority w:val="99"/>
    <w:semiHidden/>
    <w:unhideWhenUsed/>
    <w:rsid w:val="00A4330C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54CC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54C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54C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54C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Book Title"/>
    <w:basedOn w:val="a0"/>
    <w:uiPriority w:val="33"/>
    <w:qFormat/>
    <w:rsid w:val="00F54CCF"/>
    <w:rPr>
      <w:b/>
      <w:bCs/>
      <w:i/>
      <w:iC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1766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6647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B13F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2018-06-13T06:59:00Z</cp:lastPrinted>
  <dcterms:created xsi:type="dcterms:W3CDTF">2018-07-05T10:07:00Z</dcterms:created>
  <dcterms:modified xsi:type="dcterms:W3CDTF">2018-07-05T10:07:00Z</dcterms:modified>
</cp:coreProperties>
</file>