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8F5E17">
        <w:t>5</w:t>
      </w:r>
      <w:r w:rsidR="00840F16">
        <w:t>/2017</w:t>
      </w:r>
    </w:p>
    <w:p w:rsidR="0055302B" w:rsidRPr="0055302B" w:rsidRDefault="0055302B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Default="0055302B" w:rsidP="00840F16">
      <w:pPr>
        <w:spacing w:after="0" w:line="240" w:lineRule="auto"/>
        <w:jc w:val="center"/>
      </w:pPr>
    </w:p>
    <w:p w:rsidR="00840F16" w:rsidRDefault="00FD732B" w:rsidP="00840F16">
      <w:pPr>
        <w:spacing w:after="0" w:line="240" w:lineRule="auto"/>
        <w:jc w:val="both"/>
      </w:pPr>
      <w:r>
        <w:t>0</w:t>
      </w:r>
      <w:r w:rsidR="008F5E17">
        <w:t>3</w:t>
      </w:r>
      <w:r w:rsidR="00840F16">
        <w:t>.0</w:t>
      </w:r>
      <w:r w:rsidR="008F5E17">
        <w:t>5</w:t>
      </w:r>
      <w:r w:rsidR="00840F16">
        <w:t xml:space="preserve">.2017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5302B" w:rsidRDefault="0055302B" w:rsidP="00840F16">
      <w:pPr>
        <w:spacing w:after="0" w:line="240" w:lineRule="auto"/>
        <w:jc w:val="both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755E86">
        <w:t>главный специалист</w:t>
      </w:r>
      <w:r>
        <w:t xml:space="preserve"> МС,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AE27D6" w:rsidRDefault="007A3488" w:rsidP="00840F16">
      <w:pPr>
        <w:jc w:val="both"/>
      </w:pPr>
      <w:r>
        <w:t>р</w:t>
      </w:r>
      <w:r w:rsidR="00840F16">
        <w:t>ассмотрен вопрос</w:t>
      </w:r>
      <w:r w:rsidR="00BB7BEC">
        <w:t xml:space="preserve">: </w:t>
      </w:r>
      <w:r w:rsidR="00EF5C5D">
        <w:t xml:space="preserve">О предоставлении сведений </w:t>
      </w:r>
      <w:r w:rsidR="00EF5C5D" w:rsidRPr="00EF5C5D">
        <w:t>о доходах и расходах лиц, замещающих должности муниципальной службы и муниципальные должности ВМО СПб МО № 54, по состоянию на 31.12.2016 года.</w:t>
      </w:r>
      <w:r w:rsidR="00AE27D6">
        <w:t xml:space="preserve"> </w:t>
      </w:r>
    </w:p>
    <w:p w:rsidR="00B90E60" w:rsidRDefault="00BB7BEC" w:rsidP="00B90E60">
      <w:pPr>
        <w:spacing w:after="0" w:line="240" w:lineRule="auto"/>
        <w:ind w:firstLine="709"/>
        <w:jc w:val="both"/>
      </w:pPr>
      <w:r>
        <w:t xml:space="preserve">В ходе заседания </w:t>
      </w:r>
      <w:r w:rsidR="00AE27D6">
        <w:t xml:space="preserve">комиссии </w:t>
      </w:r>
      <w:r w:rsidR="00B90E60">
        <w:t>проведен анализ представленных сведений и рассмотрены результаты их проверки.  Проверка указанных сведений осуществлялась следующим образом:</w:t>
      </w:r>
    </w:p>
    <w:p w:rsidR="00B90E60" w:rsidRPr="00B90E60" w:rsidRDefault="00B90E60" w:rsidP="00B90E60">
      <w:pPr>
        <w:spacing w:after="0" w:line="240" w:lineRule="auto"/>
        <w:ind w:firstLine="709"/>
        <w:jc w:val="both"/>
        <w:rPr>
          <w:sz w:val="16"/>
          <w:szCs w:val="16"/>
        </w:rPr>
      </w:pPr>
    </w:p>
    <w:p w:rsidR="00B90E60" w:rsidRDefault="00B90E60" w:rsidP="00B90E60">
      <w:pPr>
        <w:spacing w:after="0" w:line="240" w:lineRule="auto"/>
        <w:ind w:firstLine="709"/>
        <w:jc w:val="both"/>
      </w:pPr>
      <w:r>
        <w:t xml:space="preserve">- </w:t>
      </w:r>
      <w:r w:rsidR="001C24EC">
        <w:t xml:space="preserve">  </w:t>
      </w:r>
      <w:r>
        <w:t>путем сопоставительного анализа с данными предыдущего отчетного периода,</w:t>
      </w:r>
    </w:p>
    <w:p w:rsidR="00B90E60" w:rsidRDefault="00B90E60" w:rsidP="00B90E60">
      <w:pPr>
        <w:spacing w:after="0" w:line="240" w:lineRule="auto"/>
        <w:ind w:firstLine="709"/>
        <w:jc w:val="both"/>
      </w:pPr>
      <w:r>
        <w:t>-</w:t>
      </w:r>
      <w:r w:rsidR="001C24EC">
        <w:t xml:space="preserve">  </w:t>
      </w:r>
      <w:r>
        <w:t xml:space="preserve"> проведением собеседований,</w:t>
      </w:r>
    </w:p>
    <w:p w:rsidR="00B90E60" w:rsidRDefault="00B90E60" w:rsidP="00B90E60">
      <w:pPr>
        <w:spacing w:after="0" w:line="240" w:lineRule="auto"/>
        <w:ind w:firstLine="709"/>
        <w:jc w:val="both"/>
      </w:pPr>
      <w:r>
        <w:t>- проведением сверки с данными бухгалтерских учетов в финансово-экономическом отделе, с данными справок формы 2-НДФЛ.</w:t>
      </w:r>
    </w:p>
    <w:p w:rsidR="00B90E60" w:rsidRPr="00B90E60" w:rsidRDefault="00B90E60" w:rsidP="00B90E60">
      <w:pPr>
        <w:spacing w:after="0" w:line="240" w:lineRule="auto"/>
        <w:ind w:firstLine="709"/>
        <w:jc w:val="both"/>
        <w:rPr>
          <w:sz w:val="16"/>
          <w:szCs w:val="16"/>
        </w:rPr>
      </w:pPr>
    </w:p>
    <w:p w:rsidR="00B90E60" w:rsidRDefault="00B90E60" w:rsidP="00B90E60">
      <w:pPr>
        <w:spacing w:after="0" w:line="240" w:lineRule="auto"/>
        <w:ind w:firstLine="709"/>
        <w:jc w:val="both"/>
      </w:pPr>
      <w:r>
        <w:t xml:space="preserve"> В результате анализа поступившей информации сделаны следующие выводы:</w:t>
      </w:r>
    </w:p>
    <w:p w:rsidR="00B90E60" w:rsidRPr="00B90E60" w:rsidRDefault="00B90E60" w:rsidP="00B90E60">
      <w:pPr>
        <w:spacing w:after="0" w:line="240" w:lineRule="auto"/>
        <w:ind w:firstLine="709"/>
        <w:jc w:val="both"/>
        <w:rPr>
          <w:sz w:val="16"/>
          <w:szCs w:val="16"/>
        </w:rPr>
      </w:pPr>
    </w:p>
    <w:p w:rsidR="00B90E60" w:rsidRDefault="00B90E60" w:rsidP="00B90E60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>Сбор сведений о доходах и расходах проведен специалистами, ответственными за вопросы кадровой службы в Муниципальном Совете и в местной администрации ВМО СПб МО № 54, в установленные сроки, до 30.04.2017 г.</w:t>
      </w:r>
    </w:p>
    <w:p w:rsidR="00B90E60" w:rsidRPr="00B90E60" w:rsidRDefault="00B90E60" w:rsidP="00B90E60">
      <w:pPr>
        <w:pStyle w:val="a3"/>
        <w:spacing w:after="0" w:line="240" w:lineRule="auto"/>
        <w:ind w:left="2119"/>
        <w:jc w:val="both"/>
        <w:rPr>
          <w:sz w:val="12"/>
          <w:szCs w:val="12"/>
        </w:rPr>
      </w:pPr>
    </w:p>
    <w:p w:rsidR="00B90E60" w:rsidRDefault="00B90E60" w:rsidP="00FB48BA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>Сведения о доходах за 2016 г. представлены всеми муниципальными служащими Муниципального Совета и местной администрации муниципального образования.</w:t>
      </w:r>
    </w:p>
    <w:p w:rsidR="00B90E60" w:rsidRPr="00FB48BA" w:rsidRDefault="00B90E60" w:rsidP="00B90E60">
      <w:pPr>
        <w:spacing w:after="0" w:line="240" w:lineRule="auto"/>
        <w:ind w:firstLine="709"/>
        <w:jc w:val="both"/>
        <w:rPr>
          <w:sz w:val="12"/>
          <w:szCs w:val="12"/>
        </w:rPr>
      </w:pPr>
    </w:p>
    <w:p w:rsidR="00B90E60" w:rsidRDefault="00B90E60" w:rsidP="00B90E60">
      <w:pPr>
        <w:spacing w:after="0" w:line="240" w:lineRule="auto"/>
        <w:ind w:firstLine="709"/>
        <w:jc w:val="both"/>
      </w:pPr>
      <w:r>
        <w:t>3.</w:t>
      </w:r>
      <w:r>
        <w:tab/>
        <w:t>Сведения о доходах и расходах в 2016 году представлены всеми лицами, замещающими должности муниципальной службы и муниципальные должности</w:t>
      </w:r>
      <w:r w:rsidR="007A79CB">
        <w:t>,</w:t>
      </w:r>
      <w:r>
        <w:t xml:space="preserve"> в соответствии с Перечнем указанных должностей, утвержденным Решением МС от 25.11.2015 г. № 10/29</w:t>
      </w:r>
      <w:r w:rsidR="00335DAD">
        <w:t xml:space="preserve"> (с изменениями и дополнениями)</w:t>
      </w:r>
      <w:bookmarkStart w:id="0" w:name="_GoBack"/>
      <w:bookmarkEnd w:id="0"/>
      <w:r>
        <w:t>.</w:t>
      </w:r>
    </w:p>
    <w:p w:rsidR="00B90E60" w:rsidRPr="00FB48BA" w:rsidRDefault="00B90E60" w:rsidP="00B90E60">
      <w:pPr>
        <w:spacing w:after="0" w:line="240" w:lineRule="auto"/>
        <w:ind w:firstLine="709"/>
        <w:jc w:val="both"/>
        <w:rPr>
          <w:sz w:val="12"/>
          <w:szCs w:val="12"/>
        </w:rPr>
      </w:pPr>
    </w:p>
    <w:p w:rsidR="00B90E60" w:rsidRDefault="00B90E60" w:rsidP="00FB48BA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>Информация о доходах, имуществе, обязательствах имущественного характера и расходах за 2016 год в отношении предусмотренных Перечнем лиц и членов их семей размещена в сети Интернет на официальном сайте ВМО СПб МО № 54 03.04.2017 года.</w:t>
      </w:r>
    </w:p>
    <w:p w:rsidR="00FB48BA" w:rsidRPr="00FB48BA" w:rsidRDefault="00FB48BA" w:rsidP="00FB48BA">
      <w:pPr>
        <w:pStyle w:val="a3"/>
        <w:spacing w:after="0" w:line="240" w:lineRule="auto"/>
        <w:ind w:left="1080"/>
        <w:jc w:val="both"/>
        <w:rPr>
          <w:sz w:val="12"/>
          <w:szCs w:val="12"/>
        </w:rPr>
      </w:pPr>
    </w:p>
    <w:p w:rsidR="00B90E60" w:rsidRDefault="00B90E60" w:rsidP="00FB48BA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 xml:space="preserve">В результате указанной проверки фактов неполного или необъективного предоставления сведений о доходах, имуществе, обязательствах имущественного характера и расходах (в предусмотренных законом случаях) лиц, замещающих должности муниципальной службы и муниципальные должности, и членов их семей комиссией не выявлено. Заявительской и иной информации о возможном искажении указанных сведений, требующей дополнительной проверки в правоохранительных органах, в комиссию не поступало. </w:t>
      </w:r>
      <w:r w:rsidR="00FB48BA">
        <w:t>Основания для проверки сведений в региональных и федеральных органах исполнительной власти отсутствуют.</w:t>
      </w:r>
    </w:p>
    <w:p w:rsidR="00FB48BA" w:rsidRPr="00FB48BA" w:rsidRDefault="00FB48BA" w:rsidP="00FB48BA">
      <w:pPr>
        <w:pStyle w:val="a3"/>
        <w:spacing w:after="0" w:line="240" w:lineRule="auto"/>
        <w:ind w:left="1080"/>
        <w:jc w:val="both"/>
        <w:rPr>
          <w:sz w:val="12"/>
          <w:szCs w:val="12"/>
        </w:rPr>
      </w:pPr>
    </w:p>
    <w:p w:rsidR="00B90E60" w:rsidRDefault="00FB48BA" w:rsidP="00B90E60">
      <w:pPr>
        <w:ind w:firstLine="709"/>
        <w:jc w:val="both"/>
      </w:pPr>
      <w:r>
        <w:t>5</w:t>
      </w:r>
      <w:r w:rsidR="00B90E60">
        <w:t>. В соответствии с Федеральным законом от 03.11.2015 г. № 303-ФЗ «О внесении изменений в отдельные законодательные акты Российской Федерации» сведения о доходах, об имуществе и обязательствах имущественного характера за 2016 год представили 9 депутатов Муниципального Совета.</w:t>
      </w:r>
    </w:p>
    <w:p w:rsidR="00FB48BA" w:rsidRDefault="00B90E60" w:rsidP="00B90E60">
      <w:pPr>
        <w:ind w:firstLine="709"/>
        <w:jc w:val="both"/>
      </w:pPr>
      <w:r>
        <w:lastRenderedPageBreak/>
        <w:t xml:space="preserve">          Не представили указанные сведения следующие депутаты: Алексеева В.Ф., Баранова Е.Н., Гавриленко Е.Н., Куценко О.В., Петроченко С.Б., Соловьева В.Ю., </w:t>
      </w:r>
      <w:proofErr w:type="spellStart"/>
      <w:r>
        <w:t>Теребин</w:t>
      </w:r>
      <w:proofErr w:type="spellEnd"/>
      <w:r>
        <w:t xml:space="preserve"> А.И., </w:t>
      </w:r>
      <w:proofErr w:type="spellStart"/>
      <w:r>
        <w:t>Чепелкина</w:t>
      </w:r>
      <w:proofErr w:type="spellEnd"/>
      <w:r>
        <w:t xml:space="preserve"> Л.П., Шакиров Н.Х.</w:t>
      </w:r>
    </w:p>
    <w:p w:rsidR="00BB7BEC" w:rsidRDefault="00BB7BEC" w:rsidP="00BB7BEC">
      <w:pPr>
        <w:ind w:firstLine="709"/>
        <w:jc w:val="both"/>
      </w:pPr>
      <w:r>
        <w:t>В ходе работы комисси</w:t>
      </w:r>
      <w:r w:rsidR="0055302B">
        <w:t>и</w:t>
      </w:r>
      <w:r>
        <w:t xml:space="preserve"> принят</w:t>
      </w:r>
      <w:r w:rsidR="0055302B">
        <w:t>о</w:t>
      </w:r>
      <w:r>
        <w:t xml:space="preserve"> следующ</w:t>
      </w:r>
      <w:r w:rsidR="0055302B">
        <w:t>е</w:t>
      </w:r>
      <w:r>
        <w:t>е решени</w:t>
      </w:r>
      <w:r w:rsidR="0055302B">
        <w:t>е</w:t>
      </w:r>
      <w:r>
        <w:t>:</w:t>
      </w:r>
    </w:p>
    <w:p w:rsidR="00BD74E4" w:rsidRDefault="00A02F6D" w:rsidP="00BD74E4">
      <w:pPr>
        <w:pStyle w:val="a3"/>
        <w:numPr>
          <w:ilvl w:val="0"/>
          <w:numId w:val="6"/>
        </w:numPr>
        <w:ind w:left="567" w:hanging="76"/>
        <w:jc w:val="both"/>
      </w:pPr>
      <w:r w:rsidRPr="00A02F6D">
        <w:t xml:space="preserve">Признать отсутствие коррупционного фактора в </w:t>
      </w:r>
      <w:r>
        <w:t>деятельности сотрудников ОМСУ муниципального округа № 54</w:t>
      </w:r>
      <w:r w:rsidRPr="00A02F6D">
        <w:t xml:space="preserve"> </w:t>
      </w:r>
      <w:r>
        <w:t xml:space="preserve">и депутатов </w:t>
      </w:r>
      <w:r w:rsidR="00BD74E4">
        <w:t xml:space="preserve">МС, исполняющих свои обязанности на возмездной и безвозмездной основе. </w:t>
      </w:r>
    </w:p>
    <w:p w:rsidR="00BD74E4" w:rsidRPr="00BD74E4" w:rsidRDefault="00BD74E4" w:rsidP="00BD74E4">
      <w:pPr>
        <w:pStyle w:val="a3"/>
        <w:ind w:left="709"/>
        <w:jc w:val="both"/>
        <w:rPr>
          <w:sz w:val="12"/>
          <w:szCs w:val="12"/>
        </w:rPr>
      </w:pPr>
    </w:p>
    <w:p w:rsidR="00BD74E4" w:rsidRDefault="00AE27D6" w:rsidP="00BD74E4">
      <w:pPr>
        <w:pStyle w:val="a3"/>
        <w:numPr>
          <w:ilvl w:val="0"/>
          <w:numId w:val="6"/>
        </w:numPr>
        <w:ind w:left="567" w:hanging="76"/>
        <w:jc w:val="both"/>
      </w:pPr>
      <w:r>
        <w:t xml:space="preserve">Информацию о </w:t>
      </w:r>
      <w:r w:rsidR="00BD74E4">
        <w:t>предоставлении сведений о доходах и расходах в ВМО СПб МО № 54 довести до депутатов МС в мае 2017 г.</w:t>
      </w:r>
    </w:p>
    <w:p w:rsidR="00BD74E4" w:rsidRPr="00BD74E4" w:rsidRDefault="00BD74E4" w:rsidP="00BD74E4">
      <w:pPr>
        <w:pStyle w:val="a3"/>
        <w:rPr>
          <w:sz w:val="12"/>
          <w:szCs w:val="12"/>
        </w:rPr>
      </w:pPr>
    </w:p>
    <w:p w:rsidR="00BB7BEC" w:rsidRDefault="00BD74E4" w:rsidP="00BD74E4">
      <w:pPr>
        <w:pStyle w:val="a3"/>
        <w:numPr>
          <w:ilvl w:val="0"/>
          <w:numId w:val="6"/>
        </w:numPr>
        <w:ind w:left="567" w:hanging="76"/>
        <w:jc w:val="both"/>
      </w:pPr>
      <w:r>
        <w:t>Опубликовать данную информацию в официальных СМИ и на сайте ВМО СПб МО № 54</w:t>
      </w:r>
      <w:r w:rsidR="00AE27D6">
        <w:t xml:space="preserve">. </w:t>
      </w:r>
      <w:r w:rsidR="00A02F6D">
        <w:t xml:space="preserve"> </w:t>
      </w:r>
    </w:p>
    <w:p w:rsidR="001C6A71" w:rsidRDefault="001C6A71" w:rsidP="004A01B1">
      <w:pPr>
        <w:ind w:firstLine="709"/>
        <w:jc w:val="both"/>
      </w:pPr>
      <w:r>
        <w:t xml:space="preserve">Голосовали: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1C6A71" w:rsidRDefault="001C6A71" w:rsidP="001C6A71">
      <w:pPr>
        <w:jc w:val="both"/>
      </w:pPr>
      <w:r>
        <w:t>Председатель комиссии                   ____________________      В.В. Чаплыгин</w:t>
      </w:r>
    </w:p>
    <w:p w:rsidR="00FB48BA" w:rsidRDefault="001C6A71" w:rsidP="00FB48BA">
      <w:pPr>
        <w:spacing w:after="0" w:line="240" w:lineRule="auto"/>
        <w:ind w:firstLine="709"/>
        <w:jc w:val="both"/>
      </w:pPr>
      <w:r>
        <w:t xml:space="preserve">Секретарь                               ____________________       Н.С. Степанькова  </w:t>
      </w:r>
      <w:r w:rsidR="00FB48BA">
        <w:t xml:space="preserve">         </w:t>
      </w:r>
    </w:p>
    <w:p w:rsidR="00FB48BA" w:rsidRDefault="00FB48BA" w:rsidP="00FB48BA">
      <w:pPr>
        <w:spacing w:after="0" w:line="240" w:lineRule="auto"/>
        <w:ind w:firstLine="709"/>
        <w:jc w:val="both"/>
      </w:pPr>
    </w:p>
    <w:p w:rsidR="00FB48BA" w:rsidRDefault="00FB48BA" w:rsidP="00FB48BA">
      <w:pPr>
        <w:spacing w:after="0" w:line="240" w:lineRule="auto"/>
        <w:ind w:firstLine="709"/>
        <w:jc w:val="both"/>
      </w:pPr>
    </w:p>
    <w:p w:rsidR="001C6A71" w:rsidRDefault="001C6A71" w:rsidP="001C6A71">
      <w:pPr>
        <w:jc w:val="both"/>
      </w:pPr>
    </w:p>
    <w:sectPr w:rsidR="001C6A71" w:rsidSect="005530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76FD9"/>
    <w:multiLevelType w:val="hybridMultilevel"/>
    <w:tmpl w:val="5F4AF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02727"/>
    <w:multiLevelType w:val="hybridMultilevel"/>
    <w:tmpl w:val="FAB21582"/>
    <w:lvl w:ilvl="0" w:tplc="F5EC00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AA58C4"/>
    <w:multiLevelType w:val="hybridMultilevel"/>
    <w:tmpl w:val="8556DA6C"/>
    <w:lvl w:ilvl="0" w:tplc="B1209578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765BC6"/>
    <w:multiLevelType w:val="hybridMultilevel"/>
    <w:tmpl w:val="16E6E536"/>
    <w:lvl w:ilvl="0" w:tplc="FFCE2E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3D84544"/>
    <w:multiLevelType w:val="hybridMultilevel"/>
    <w:tmpl w:val="BB901524"/>
    <w:lvl w:ilvl="0" w:tplc="07DE0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4EC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35DAD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01FBD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844C3"/>
    <w:rsid w:val="00690561"/>
    <w:rsid w:val="00690E9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55E86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54AF"/>
    <w:rsid w:val="007970A1"/>
    <w:rsid w:val="00797E96"/>
    <w:rsid w:val="007A0991"/>
    <w:rsid w:val="007A3488"/>
    <w:rsid w:val="007A4D36"/>
    <w:rsid w:val="007A79CB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5E17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2F6D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27D6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0E60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B7BEC"/>
    <w:rsid w:val="00BC23FE"/>
    <w:rsid w:val="00BC7631"/>
    <w:rsid w:val="00BD0F67"/>
    <w:rsid w:val="00BD1146"/>
    <w:rsid w:val="00BD4BFC"/>
    <w:rsid w:val="00BD6BBC"/>
    <w:rsid w:val="00BD74E4"/>
    <w:rsid w:val="00BE030D"/>
    <w:rsid w:val="00BE1101"/>
    <w:rsid w:val="00BE1964"/>
    <w:rsid w:val="00BE2AC8"/>
    <w:rsid w:val="00BE3887"/>
    <w:rsid w:val="00BE43D6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90568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6BA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5C5D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B48BA"/>
    <w:rsid w:val="00FC29AC"/>
    <w:rsid w:val="00FC4169"/>
    <w:rsid w:val="00FC43FB"/>
    <w:rsid w:val="00FD2E57"/>
    <w:rsid w:val="00FD34AF"/>
    <w:rsid w:val="00FD387B"/>
    <w:rsid w:val="00FD732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22</cp:revision>
  <dcterms:created xsi:type="dcterms:W3CDTF">2017-05-23T10:09:00Z</dcterms:created>
  <dcterms:modified xsi:type="dcterms:W3CDTF">2017-05-25T07:23:00Z</dcterms:modified>
</cp:coreProperties>
</file>