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FB1" w:rsidRPr="00011FB1" w:rsidRDefault="00011FB1" w:rsidP="00011FB1">
      <w:pPr>
        <w:jc w:val="center"/>
        <w:rPr>
          <w:rFonts w:asciiTheme="minorHAnsi" w:hAnsiTheme="minorHAnsi" w:cs="Segoe UI Symbol"/>
          <w:b/>
          <w:sz w:val="28"/>
          <w:szCs w:val="28"/>
        </w:rPr>
      </w:pPr>
      <w:bookmarkStart w:id="0" w:name="_GoBack"/>
      <w:bookmarkEnd w:id="0"/>
      <w:proofErr w:type="spellStart"/>
      <w:r w:rsidRPr="00011FB1">
        <w:rPr>
          <w:b/>
          <w:sz w:val="28"/>
          <w:szCs w:val="28"/>
        </w:rPr>
        <w:t>Труд</w:t>
      </w:r>
      <w:r>
        <w:rPr>
          <w:b/>
          <w:sz w:val="28"/>
          <w:szCs w:val="28"/>
        </w:rPr>
        <w:t>оголику</w:t>
      </w:r>
      <w:proofErr w:type="spellEnd"/>
      <w:r>
        <w:rPr>
          <w:b/>
          <w:sz w:val="28"/>
          <w:szCs w:val="28"/>
        </w:rPr>
        <w:t xml:space="preserve"> на заметку</w:t>
      </w:r>
    </w:p>
    <w:p w:rsidR="00011FB1" w:rsidRPr="00011FB1" w:rsidRDefault="00011FB1" w:rsidP="00011FB1">
      <w:pPr>
        <w:rPr>
          <w:sz w:val="28"/>
          <w:szCs w:val="28"/>
        </w:rPr>
      </w:pPr>
      <w:r w:rsidRPr="00011FB1">
        <w:rPr>
          <w:sz w:val="28"/>
          <w:szCs w:val="28"/>
        </w:rPr>
        <w:t xml:space="preserve">Всероссийскую перепись населения 2020 года, скорее всего, удастся пройти на работе. Достаточно будет отправить запрос в местный орган статистики. Специалисты проверят, есть ли у предприятия возможность разместить мобильные переписной пункт, а также оценят свои собственные ресурсы. </w:t>
      </w:r>
    </w:p>
    <w:p w:rsidR="00011FB1" w:rsidRPr="00011FB1" w:rsidRDefault="00011FB1" w:rsidP="00011FB1">
      <w:pPr>
        <w:rPr>
          <w:sz w:val="28"/>
          <w:szCs w:val="28"/>
        </w:rPr>
      </w:pPr>
      <w:r w:rsidRPr="00011FB1">
        <w:rPr>
          <w:sz w:val="28"/>
          <w:szCs w:val="28"/>
        </w:rPr>
        <w:t xml:space="preserve">Всеобщую перепись населения Беларуси по месту работы прошли около 25% жителей страны. И у вас будет такая возможность! </w:t>
      </w:r>
    </w:p>
    <w:p w:rsidR="00950FCB" w:rsidRPr="00011FB1" w:rsidRDefault="00011FB1" w:rsidP="00011FB1">
      <w:pPr>
        <w:rPr>
          <w:sz w:val="28"/>
          <w:szCs w:val="28"/>
        </w:rPr>
      </w:pPr>
      <w:r w:rsidRPr="00011FB1">
        <w:rPr>
          <w:sz w:val="28"/>
          <w:szCs w:val="28"/>
        </w:rPr>
        <w:t>#перепись #ВПН2020 #</w:t>
      </w:r>
      <w:proofErr w:type="spellStart"/>
      <w:r w:rsidRPr="00011FB1">
        <w:rPr>
          <w:sz w:val="28"/>
          <w:szCs w:val="28"/>
        </w:rPr>
        <w:t>переписьнаселения</w:t>
      </w:r>
      <w:proofErr w:type="spellEnd"/>
      <w:r w:rsidRPr="00011FB1">
        <w:rPr>
          <w:sz w:val="28"/>
          <w:szCs w:val="28"/>
        </w:rPr>
        <w:t xml:space="preserve"> #перепись2020</w:t>
      </w:r>
    </w:p>
    <w:p w:rsidR="00011FB1" w:rsidRDefault="00011FB1" w:rsidP="00011FB1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" name="Рисунок 1" descr="cid:170cd590566640abe2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70cd590566640abe2a1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11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BA"/>
    <w:rsid w:val="00011FB1"/>
    <w:rsid w:val="000F15DF"/>
    <w:rsid w:val="003B0333"/>
    <w:rsid w:val="0049053B"/>
    <w:rsid w:val="004E2B39"/>
    <w:rsid w:val="005B0707"/>
    <w:rsid w:val="00644FCD"/>
    <w:rsid w:val="00717852"/>
    <w:rsid w:val="00777957"/>
    <w:rsid w:val="00950FCB"/>
    <w:rsid w:val="009F7228"/>
    <w:rsid w:val="00C646BA"/>
    <w:rsid w:val="00F760F8"/>
    <w:rsid w:val="00F8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F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F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170cd590566640abe2a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belian</dc:creator>
  <cp:lastModifiedBy>User</cp:lastModifiedBy>
  <cp:revision>2</cp:revision>
  <dcterms:created xsi:type="dcterms:W3CDTF">2020-03-12T08:31:00Z</dcterms:created>
  <dcterms:modified xsi:type="dcterms:W3CDTF">2020-03-12T08:31:00Z</dcterms:modified>
</cp:coreProperties>
</file>