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946"/>
        <w:gridCol w:w="3763"/>
      </w:tblGrid>
      <w:tr w:rsidR="0032691D" w:rsidTr="0032691D">
        <w:tc>
          <w:tcPr>
            <w:tcW w:w="4077" w:type="dxa"/>
          </w:tcPr>
          <w:p w:rsidR="0032691D" w:rsidRDefault="0032691D">
            <w:r>
              <w:rPr>
                <w:noProof/>
                <w:lang w:eastAsia="ru-RU"/>
              </w:rPr>
              <w:drawing>
                <wp:inline distT="0" distB="0" distL="0" distR="0" wp14:anchorId="399B3F7B" wp14:editId="13DF32DE">
                  <wp:extent cx="2339340" cy="1137920"/>
                  <wp:effectExtent l="0" t="0" r="3810" b="5080"/>
                  <wp:docPr id="3" name="Рисунок 3" descr="C:\Users\Денис\Desktop\утвержденный 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енис\Desktop\утвержденный 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0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2691D" w:rsidRPr="0032691D" w:rsidRDefault="0032691D" w:rsidP="0032691D">
            <w:pPr>
              <w:jc w:val="center"/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УВАЖАЕМЫЕ ЖИТЕЛИ</w:t>
            </w:r>
          </w:p>
          <w:p w:rsidR="0032691D" w:rsidRPr="0032691D" w:rsidRDefault="0032691D" w:rsidP="0032691D">
            <w:pPr>
              <w:jc w:val="center"/>
              <w:rPr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МУНИЦИПАЛЬНОГО ОКРУГА № 54</w:t>
            </w:r>
          </w:p>
        </w:tc>
        <w:tc>
          <w:tcPr>
            <w:tcW w:w="3763" w:type="dxa"/>
          </w:tcPr>
          <w:p w:rsidR="0032691D" w:rsidRDefault="0032691D" w:rsidP="0032691D">
            <w:r>
              <w:rPr>
                <w:noProof/>
                <w:lang w:eastAsia="ru-RU"/>
              </w:rPr>
              <w:drawing>
                <wp:inline distT="0" distB="0" distL="0" distR="0" wp14:anchorId="74AF38AD" wp14:editId="011E3060">
                  <wp:extent cx="2243455" cy="2243455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2243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775E" w:rsidRDefault="0032691D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 w:rsidRPr="0032691D">
        <w:rPr>
          <w:rFonts w:ascii="Times New Roman" w:hAnsi="Times New Roman" w:cs="Times New Roman"/>
          <w:sz w:val="44"/>
          <w:szCs w:val="44"/>
        </w:rPr>
        <w:t xml:space="preserve">Приглашаем </w:t>
      </w:r>
      <w:r w:rsidR="004247DA">
        <w:rPr>
          <w:rFonts w:ascii="Times New Roman" w:hAnsi="Times New Roman" w:cs="Times New Roman"/>
          <w:sz w:val="44"/>
          <w:szCs w:val="44"/>
        </w:rPr>
        <w:t>всех желающих</w:t>
      </w:r>
      <w:r w:rsidRPr="0032691D">
        <w:rPr>
          <w:rFonts w:ascii="Times New Roman" w:hAnsi="Times New Roman" w:cs="Times New Roman"/>
          <w:sz w:val="44"/>
          <w:szCs w:val="44"/>
        </w:rPr>
        <w:t xml:space="preserve"> </w:t>
      </w:r>
      <w:r w:rsidR="004247DA">
        <w:rPr>
          <w:rFonts w:ascii="Times New Roman" w:hAnsi="Times New Roman" w:cs="Times New Roman"/>
          <w:sz w:val="44"/>
          <w:szCs w:val="44"/>
        </w:rPr>
        <w:t xml:space="preserve">сделать наш город чище и уютнее, </w:t>
      </w:r>
      <w:r w:rsidRPr="0032691D">
        <w:rPr>
          <w:rFonts w:ascii="Times New Roman" w:hAnsi="Times New Roman" w:cs="Times New Roman"/>
          <w:sz w:val="44"/>
          <w:szCs w:val="44"/>
        </w:rPr>
        <w:t>приня</w:t>
      </w:r>
      <w:r w:rsidR="004247DA">
        <w:rPr>
          <w:rFonts w:ascii="Times New Roman" w:hAnsi="Times New Roman" w:cs="Times New Roman"/>
          <w:sz w:val="44"/>
          <w:szCs w:val="44"/>
        </w:rPr>
        <w:t>в</w:t>
      </w:r>
      <w:r w:rsidRPr="0032691D">
        <w:rPr>
          <w:rFonts w:ascii="Times New Roman" w:hAnsi="Times New Roman" w:cs="Times New Roman"/>
          <w:sz w:val="44"/>
          <w:szCs w:val="44"/>
        </w:rPr>
        <w:t xml:space="preserve"> учас</w:t>
      </w:r>
      <w:r>
        <w:rPr>
          <w:rFonts w:ascii="Times New Roman" w:hAnsi="Times New Roman" w:cs="Times New Roman"/>
          <w:sz w:val="44"/>
          <w:szCs w:val="44"/>
        </w:rPr>
        <w:t>тие</w:t>
      </w:r>
      <w:r w:rsidR="004247DA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4247DA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в </w:t>
      </w:r>
      <w:r w:rsidR="004247DA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sz w:val="44"/>
          <w:szCs w:val="44"/>
        </w:rPr>
        <w:t>акци</w:t>
      </w:r>
      <w:r w:rsidR="00DD6933">
        <w:rPr>
          <w:rFonts w:ascii="Times New Roman" w:hAnsi="Times New Roman" w:cs="Times New Roman"/>
          <w:sz w:val="44"/>
          <w:szCs w:val="44"/>
        </w:rPr>
        <w:t xml:space="preserve">и </w:t>
      </w:r>
      <w:r w:rsidR="004247DA">
        <w:rPr>
          <w:rFonts w:ascii="Times New Roman" w:hAnsi="Times New Roman" w:cs="Times New Roman"/>
          <w:sz w:val="44"/>
          <w:szCs w:val="44"/>
        </w:rPr>
        <w:t xml:space="preserve">   </w:t>
      </w:r>
      <w:r w:rsidR="00DD6933">
        <w:rPr>
          <w:rFonts w:ascii="Times New Roman" w:hAnsi="Times New Roman" w:cs="Times New Roman"/>
          <w:sz w:val="44"/>
          <w:szCs w:val="44"/>
        </w:rPr>
        <w:t xml:space="preserve">«День </w:t>
      </w:r>
      <w:r w:rsidR="004247DA">
        <w:rPr>
          <w:rFonts w:ascii="Times New Roman" w:hAnsi="Times New Roman" w:cs="Times New Roman"/>
          <w:sz w:val="44"/>
          <w:szCs w:val="44"/>
        </w:rPr>
        <w:t xml:space="preserve"> </w:t>
      </w:r>
      <w:r w:rsidR="00DD6933">
        <w:rPr>
          <w:rFonts w:ascii="Times New Roman" w:hAnsi="Times New Roman" w:cs="Times New Roman"/>
          <w:sz w:val="44"/>
          <w:szCs w:val="44"/>
        </w:rPr>
        <w:t>благоустройства</w:t>
      </w:r>
      <w:r w:rsidR="004247DA">
        <w:rPr>
          <w:rFonts w:ascii="Times New Roman" w:hAnsi="Times New Roman" w:cs="Times New Roman"/>
          <w:sz w:val="44"/>
          <w:szCs w:val="44"/>
        </w:rPr>
        <w:t xml:space="preserve"> </w:t>
      </w:r>
      <w:r w:rsidR="00DD6933">
        <w:rPr>
          <w:rFonts w:ascii="Times New Roman" w:hAnsi="Times New Roman" w:cs="Times New Roman"/>
          <w:sz w:val="44"/>
          <w:szCs w:val="44"/>
        </w:rPr>
        <w:t xml:space="preserve"> города»</w:t>
      </w:r>
      <w:r w:rsidR="004247DA">
        <w:rPr>
          <w:rFonts w:ascii="Times New Roman" w:hAnsi="Times New Roman" w:cs="Times New Roman"/>
          <w:sz w:val="44"/>
          <w:szCs w:val="44"/>
        </w:rPr>
        <w:t>,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4247DA">
        <w:rPr>
          <w:rFonts w:ascii="Times New Roman" w:hAnsi="Times New Roman" w:cs="Times New Roman"/>
          <w:sz w:val="44"/>
          <w:szCs w:val="44"/>
        </w:rPr>
        <w:t xml:space="preserve">  </w:t>
      </w:r>
      <w:proofErr w:type="gramStart"/>
      <w:r>
        <w:rPr>
          <w:rFonts w:ascii="Times New Roman" w:hAnsi="Times New Roman" w:cs="Times New Roman"/>
          <w:sz w:val="44"/>
          <w:szCs w:val="44"/>
        </w:rPr>
        <w:t>котор</w:t>
      </w:r>
      <w:r w:rsidR="00DD6933">
        <w:rPr>
          <w:rFonts w:ascii="Times New Roman" w:hAnsi="Times New Roman" w:cs="Times New Roman"/>
          <w:sz w:val="44"/>
          <w:szCs w:val="44"/>
        </w:rPr>
        <w:t>ая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4247DA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sz w:val="44"/>
          <w:szCs w:val="44"/>
        </w:rPr>
        <w:t xml:space="preserve">состоится </w:t>
      </w:r>
      <w:r w:rsidR="004247DA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в субботу </w:t>
      </w:r>
      <w:r w:rsidR="004247DA">
        <w:rPr>
          <w:rFonts w:ascii="Times New Roman" w:hAnsi="Times New Roman" w:cs="Times New Roman"/>
          <w:sz w:val="44"/>
          <w:szCs w:val="44"/>
        </w:rPr>
        <w:t>29 октября</w:t>
      </w:r>
      <w:r>
        <w:rPr>
          <w:rFonts w:ascii="Times New Roman" w:hAnsi="Times New Roman" w:cs="Times New Roman"/>
          <w:sz w:val="44"/>
          <w:szCs w:val="44"/>
        </w:rPr>
        <w:t xml:space="preserve"> 20</w:t>
      </w:r>
      <w:r w:rsidR="00F40135">
        <w:rPr>
          <w:rFonts w:ascii="Times New Roman" w:hAnsi="Times New Roman" w:cs="Times New Roman"/>
          <w:sz w:val="44"/>
          <w:szCs w:val="44"/>
        </w:rPr>
        <w:t>22</w:t>
      </w:r>
      <w:r>
        <w:rPr>
          <w:rFonts w:ascii="Times New Roman" w:hAnsi="Times New Roman" w:cs="Times New Roman"/>
          <w:sz w:val="44"/>
          <w:szCs w:val="44"/>
        </w:rPr>
        <w:t xml:space="preserve"> года</w:t>
      </w:r>
      <w:r w:rsidR="004247DA">
        <w:rPr>
          <w:rFonts w:ascii="Times New Roman" w:hAnsi="Times New Roman" w:cs="Times New Roman"/>
          <w:sz w:val="44"/>
          <w:szCs w:val="44"/>
        </w:rPr>
        <w:t xml:space="preserve"> в 10.00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</w:p>
    <w:p w:rsidR="005E0A1A" w:rsidRDefault="005E0A1A" w:rsidP="005E0A1A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В</w:t>
      </w:r>
      <w:r>
        <w:rPr>
          <w:rFonts w:ascii="Times New Roman" w:hAnsi="Times New Roman" w:cs="Times New Roman"/>
          <w:sz w:val="44"/>
          <w:szCs w:val="44"/>
        </w:rPr>
        <w:t>сех желающих</w:t>
      </w:r>
      <w:r>
        <w:rPr>
          <w:rFonts w:ascii="Times New Roman" w:hAnsi="Times New Roman" w:cs="Times New Roman"/>
          <w:sz w:val="44"/>
          <w:szCs w:val="44"/>
        </w:rPr>
        <w:t xml:space="preserve"> обеспечим инвентарем, перчатками и</w:t>
      </w:r>
      <w:r>
        <w:rPr>
          <w:rFonts w:ascii="Times New Roman" w:hAnsi="Times New Roman" w:cs="Times New Roman"/>
          <w:sz w:val="44"/>
          <w:szCs w:val="44"/>
        </w:rPr>
        <w:t xml:space="preserve"> мешками для сбора мусора. </w:t>
      </w:r>
    </w:p>
    <w:p w:rsidR="005E0A1A" w:rsidRDefault="005E0A1A" w:rsidP="005E0A1A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bookmarkStart w:id="0" w:name="_GoBack"/>
      <w:bookmarkEnd w:id="0"/>
    </w:p>
    <w:tbl>
      <w:tblPr>
        <w:tblStyle w:val="a5"/>
        <w:tblW w:w="0" w:type="auto"/>
        <w:jc w:val="center"/>
        <w:tblInd w:w="-1371" w:type="dxa"/>
        <w:tblLook w:val="04A0" w:firstRow="1" w:lastRow="0" w:firstColumn="1" w:lastColumn="0" w:noHBand="0" w:noVBand="1"/>
      </w:tblPr>
      <w:tblGrid>
        <w:gridCol w:w="3710"/>
        <w:gridCol w:w="3827"/>
        <w:gridCol w:w="2705"/>
        <w:gridCol w:w="4103"/>
      </w:tblGrid>
      <w:tr w:rsidR="005E0A1A" w:rsidRPr="004247DA" w:rsidTr="005E0A1A">
        <w:trPr>
          <w:jc w:val="center"/>
        </w:trPr>
        <w:tc>
          <w:tcPr>
            <w:tcW w:w="3710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47DA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3827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Выдача инвентаря</w:t>
            </w:r>
          </w:p>
        </w:tc>
        <w:tc>
          <w:tcPr>
            <w:tcW w:w="2705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Возврат инвентаря</w:t>
            </w:r>
          </w:p>
        </w:tc>
        <w:tc>
          <w:tcPr>
            <w:tcW w:w="4103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E0A1A" w:rsidRPr="004247DA" w:rsidTr="005E0A1A">
        <w:trPr>
          <w:jc w:val="center"/>
        </w:trPr>
        <w:tc>
          <w:tcPr>
            <w:tcW w:w="3710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7DA">
              <w:rPr>
                <w:rFonts w:ascii="Times New Roman" w:hAnsi="Times New Roman" w:cs="Times New Roman"/>
                <w:sz w:val="28"/>
                <w:szCs w:val="28"/>
              </w:rPr>
              <w:t>Дальневосточ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пр., д.44</w:t>
            </w:r>
          </w:p>
        </w:tc>
        <w:tc>
          <w:tcPr>
            <w:tcW w:w="3827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29.10.2022 с 10.00 до 12.00</w:t>
            </w:r>
          </w:p>
        </w:tc>
        <w:tc>
          <w:tcPr>
            <w:tcW w:w="2705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01.11.2022</w:t>
            </w:r>
          </w:p>
        </w:tc>
        <w:tc>
          <w:tcPr>
            <w:tcW w:w="4103" w:type="dxa"/>
            <w:vAlign w:val="center"/>
          </w:tcPr>
          <w:p w:rsidR="005E0A1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«Невское-54»</w:t>
            </w:r>
          </w:p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тел.586-01-73</w:t>
            </w:r>
          </w:p>
        </w:tc>
      </w:tr>
      <w:tr w:rsidR="005E0A1A" w:rsidRPr="004247DA" w:rsidTr="005E0A1A">
        <w:trPr>
          <w:jc w:val="center"/>
        </w:trPr>
        <w:tc>
          <w:tcPr>
            <w:tcW w:w="3710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ольшевиков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д.21</w:t>
            </w:r>
          </w:p>
        </w:tc>
        <w:tc>
          <w:tcPr>
            <w:tcW w:w="3827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29.10.2022 с 10.00 до 12.00</w:t>
            </w:r>
          </w:p>
        </w:tc>
        <w:tc>
          <w:tcPr>
            <w:tcW w:w="2705" w:type="dxa"/>
            <w:vAlign w:val="center"/>
          </w:tcPr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</w:t>
            </w:r>
          </w:p>
        </w:tc>
        <w:tc>
          <w:tcPr>
            <w:tcW w:w="4103" w:type="dxa"/>
            <w:vAlign w:val="center"/>
          </w:tcPr>
          <w:p w:rsidR="005E0A1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Жилкомсервис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№1 Невского района»</w:t>
            </w:r>
          </w:p>
          <w:p w:rsidR="005E0A1A" w:rsidRPr="004247DA" w:rsidRDefault="005E0A1A" w:rsidP="005E0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тел.8(911)111-94-78</w:t>
            </w:r>
          </w:p>
        </w:tc>
      </w:tr>
    </w:tbl>
    <w:p w:rsidR="004247DA" w:rsidRDefault="004247DA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</w:p>
    <w:sectPr w:rsidR="004247DA" w:rsidSect="0032691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E58" w:rsidRDefault="00176E58" w:rsidP="004A0AAB">
      <w:pPr>
        <w:spacing w:after="0" w:line="240" w:lineRule="auto"/>
      </w:pPr>
      <w:r>
        <w:separator/>
      </w:r>
    </w:p>
  </w:endnote>
  <w:endnote w:type="continuationSeparator" w:id="0">
    <w:p w:rsidR="00176E58" w:rsidRDefault="00176E58" w:rsidP="004A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E58" w:rsidRDefault="00176E58" w:rsidP="004A0AAB">
      <w:pPr>
        <w:spacing w:after="0" w:line="240" w:lineRule="auto"/>
      </w:pPr>
      <w:r>
        <w:separator/>
      </w:r>
    </w:p>
  </w:footnote>
  <w:footnote w:type="continuationSeparator" w:id="0">
    <w:p w:rsidR="00176E58" w:rsidRDefault="00176E58" w:rsidP="004A0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1D"/>
    <w:rsid w:val="001404FD"/>
    <w:rsid w:val="00176E58"/>
    <w:rsid w:val="002A70FA"/>
    <w:rsid w:val="0032691D"/>
    <w:rsid w:val="003C1C2A"/>
    <w:rsid w:val="004247DA"/>
    <w:rsid w:val="004A0AAB"/>
    <w:rsid w:val="005E0A1A"/>
    <w:rsid w:val="006C7675"/>
    <w:rsid w:val="00864CBC"/>
    <w:rsid w:val="008D3FE3"/>
    <w:rsid w:val="008E5874"/>
    <w:rsid w:val="00DD6933"/>
    <w:rsid w:val="00EB775E"/>
    <w:rsid w:val="00F40135"/>
    <w:rsid w:val="00FA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906AF-A890-4722-8E23-88615F8F7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cp:lastPrinted>2019-04-18T11:45:00Z</cp:lastPrinted>
  <dcterms:created xsi:type="dcterms:W3CDTF">2022-10-04T11:32:00Z</dcterms:created>
  <dcterms:modified xsi:type="dcterms:W3CDTF">2022-10-04T11:32:00Z</dcterms:modified>
</cp:coreProperties>
</file>