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:rsidTr="001600A6">
        <w:trPr>
          <w:cantSplit/>
          <w:trHeight w:val="454"/>
        </w:trPr>
        <w:tc>
          <w:tcPr>
            <w:tcW w:w="1581" w:type="dxa"/>
            <w:noWrap/>
          </w:tcPr>
          <w:p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4"/>
      </w:tblGrid>
      <w:tr w:rsidR="003E45E7" w:rsidTr="00BB46D4">
        <w:trPr>
          <w:trHeight w:hRule="exact" w:val="3175"/>
        </w:trPr>
        <w:tc>
          <w:tcPr>
            <w:tcW w:w="4254" w:type="dxa"/>
          </w:tcPr>
          <w:p w:rsidR="00BB46D4" w:rsidRDefault="00BB46D4" w:rsidP="009D6150">
            <w:pPr>
              <w:widowControl w:val="0"/>
              <w:autoSpaceDE w:val="0"/>
              <w:autoSpaceDN w:val="0"/>
              <w:adjustRightInd w:val="0"/>
              <w:ind w:left="457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5DE7F9B5" wp14:editId="27637B42">
                  <wp:extent cx="662400" cy="662400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400" cy="6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4E6E" w:rsidRPr="00CD42F0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CD42F0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РОССИЙСКОЙ ФЕДЕРАЦИИ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  <w:r w:rsidRPr="00656C2D"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  <w:t>ПРОКУРАТУРА САНКТ-ПЕТЕРБУРГА</w:t>
            </w:r>
          </w:p>
          <w:p w:rsidR="00694E6E" w:rsidRPr="00656C2D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18"/>
                <w:szCs w:val="18"/>
              </w:rPr>
            </w:pP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</w:pPr>
            <w:r w:rsidRPr="00BB46D4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П Р О К У Р А Т У Р А</w:t>
            </w: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НЕВСКОГО</w:t>
            </w:r>
            <w:r w:rsidR="00694E6E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 xml:space="preserve"> РАЙОНА</w:t>
            </w:r>
          </w:p>
          <w:p w:rsidR="00694E6E" w:rsidRPr="00BB46D4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</w:p>
          <w:p w:rsidR="00694E6E" w:rsidRPr="00BB46D4" w:rsidRDefault="00DC70F4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ул. Народная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, д.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38а</w:t>
            </w:r>
            <w:r w:rsidR="00DD396F"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,</w:t>
            </w:r>
            <w:r w:rsidR="00DD396F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 </w:t>
            </w:r>
            <w:r w:rsidR="00F97232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лит. </w:t>
            </w:r>
            <w:r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Р</w:t>
            </w:r>
          </w:p>
          <w:p w:rsidR="003E45E7" w:rsidRDefault="00694E6E" w:rsidP="00694E6E">
            <w:pPr>
              <w:widowControl w:val="0"/>
              <w:autoSpaceDE w:val="0"/>
              <w:autoSpaceDN w:val="0"/>
              <w:adjustRightInd w:val="0"/>
              <w:ind w:left="3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6D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 xml:space="preserve">Санкт-Петербург, Россия, </w:t>
            </w:r>
            <w:r w:rsidR="00DC70F4"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  <w:t>193315</w:t>
            </w:r>
          </w:p>
        </w:tc>
      </w:tr>
    </w:tbl>
    <w:tbl>
      <w:tblPr>
        <w:tblStyle w:val="a3"/>
        <w:tblpPr w:leftFromText="181" w:rightFromText="181" w:vertAnchor="page" w:horzAnchor="margin" w:tblpXSpec="right" w:tblpY="11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3"/>
      </w:tblGrid>
      <w:tr w:rsidR="00932252" w:rsidTr="009B0AD4">
        <w:tc>
          <w:tcPr>
            <w:tcW w:w="4253" w:type="dxa"/>
            <w:tcMar>
              <w:left w:w="0" w:type="dxa"/>
              <w:right w:w="0" w:type="dxa"/>
            </w:tcMar>
          </w:tcPr>
          <w:p w:rsidR="00E4286E" w:rsidRPr="005E6ECA" w:rsidRDefault="00E4286E" w:rsidP="009B0AD4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Прокуратура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 xml:space="preserve"> Санкт-Петербурга</w:t>
            </w: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3B7F0D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E616C" w:rsidRPr="00A63CB6">
              <w:rPr>
                <w:rFonts w:ascii="Times New Roman" w:hAnsi="Times New Roman" w:cs="Times New Roman"/>
                <w:sz w:val="28"/>
                <w:szCs w:val="28"/>
              </w:rPr>
              <w:t>таршему помощнику прокурора города по связям со средствами массовой информации</w:t>
            </w: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младшему советнику юстиции</w:t>
            </w:r>
          </w:p>
          <w:p w:rsidR="006E616C" w:rsidRPr="00A63CB6" w:rsidRDefault="006E616C" w:rsidP="006E616C">
            <w:pPr>
              <w:spacing w:line="240" w:lineRule="exact"/>
              <w:ind w:right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252" w:rsidRPr="009B0AD4" w:rsidRDefault="006E616C" w:rsidP="006E616C">
            <w:pPr>
              <w:spacing w:line="240" w:lineRule="exact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Дмитриевой Е.П.</w:t>
            </w: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029"/>
        <w:gridCol w:w="283"/>
        <w:gridCol w:w="2127"/>
      </w:tblGrid>
      <w:tr w:rsidR="00ED1C26" w:rsidTr="00A144AD">
        <w:tc>
          <w:tcPr>
            <w:tcW w:w="1701" w:type="dxa"/>
            <w:gridSpan w:val="2"/>
            <w:tcBorders>
              <w:bottom w:val="single" w:sz="2" w:space="0" w:color="auto"/>
            </w:tcBorders>
            <w:tcMar>
              <w:left w:w="0" w:type="dxa"/>
              <w:bottom w:w="85" w:type="dxa"/>
              <w:right w:w="0" w:type="dxa"/>
            </w:tcMar>
            <w:vAlign w:val="center"/>
          </w:tcPr>
          <w:p w:rsidR="00ED1C26" w:rsidRPr="00935651" w:rsidRDefault="00507B53" w:rsidP="006C7592">
            <w:pPr>
              <w:ind w:left="1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SIGNERDATE1"/>
            <w:r w:rsidRPr="00DA6DCD">
              <w:rPr>
                <w:rFonts w:ascii="Times New Roman" w:hAnsi="Times New Roman" w:cs="Times New Roman"/>
                <w:color w:val="A6A6A6" w:themeColor="background1" w:themeShade="A6"/>
                <w:w w:val="10"/>
                <w:sz w:val="24"/>
                <w:szCs w:val="20"/>
              </w:rPr>
              <w:t xml:space="preserve"> </w:t>
            </w:r>
            <w:r w:rsidR="00ED1C26" w:rsidRPr="00DB6ACA"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0"/>
              </w:rPr>
              <w:t>Дата подп</w:t>
            </w:r>
            <w:bookmarkEnd w:id="0"/>
          </w:p>
        </w:tc>
        <w:tc>
          <w:tcPr>
            <w:tcW w:w="283" w:type="dxa"/>
            <w:tcMar>
              <w:left w:w="0" w:type="dxa"/>
              <w:bottom w:w="85" w:type="dxa"/>
              <w:right w:w="0" w:type="dxa"/>
            </w:tcMar>
            <w:vAlign w:val="bottom"/>
          </w:tcPr>
          <w:p w:rsidR="00ED1C26" w:rsidRDefault="00ED1C26" w:rsidP="0093430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C26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tcMar>
              <w:bottom w:w="85" w:type="dxa"/>
            </w:tcMar>
          </w:tcPr>
          <w:p w:rsidR="00ED1C26" w:rsidRPr="008E7BC1" w:rsidRDefault="00ED1C26" w:rsidP="009F1DDB">
            <w:pPr>
              <w:spacing w:before="120"/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</w:pPr>
            <w:r w:rsidRPr="008E7BC1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n-US"/>
              </w:rPr>
              <w:t>[REGNUMSTAMP]</w:t>
            </w:r>
          </w:p>
        </w:tc>
      </w:tr>
      <w:tr w:rsidR="00DF4BF0" w:rsidTr="00A144AD">
        <w:tc>
          <w:tcPr>
            <w:tcW w:w="672" w:type="dxa"/>
            <w:tcMar>
              <w:left w:w="0" w:type="dxa"/>
              <w:right w:w="0" w:type="dxa"/>
            </w:tcMar>
            <w:vAlign w:val="bottom"/>
          </w:tcPr>
          <w:p w:rsidR="00DF4BF0" w:rsidRPr="00935651" w:rsidRDefault="00DF4BF0" w:rsidP="00507B53">
            <w:pPr>
              <w:spacing w:before="1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5651">
              <w:rPr>
                <w:rFonts w:ascii="Times New Roman" w:hAnsi="Times New Roman" w:cs="Times New Roman"/>
                <w:b/>
                <w:sz w:val="20"/>
                <w:szCs w:val="20"/>
              </w:rPr>
              <w:t>На №</w:t>
            </w:r>
          </w:p>
        </w:tc>
        <w:tc>
          <w:tcPr>
            <w:tcW w:w="3439" w:type="dxa"/>
            <w:gridSpan w:val="3"/>
            <w:tcBorders>
              <w:bottom w:val="single" w:sz="2" w:space="0" w:color="auto"/>
            </w:tcBorders>
            <w:vAlign w:val="bottom"/>
          </w:tcPr>
          <w:p w:rsidR="00DF4BF0" w:rsidRDefault="00DF4BF0" w:rsidP="00507B53">
            <w:pPr>
              <w:spacing w:before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6E" w:rsidTr="00A144AD">
        <w:tc>
          <w:tcPr>
            <w:tcW w:w="4111" w:type="dxa"/>
            <w:gridSpan w:val="4"/>
            <w:tcMar>
              <w:left w:w="0" w:type="dxa"/>
              <w:right w:w="0" w:type="dxa"/>
            </w:tcMar>
            <w:vAlign w:val="bottom"/>
          </w:tcPr>
          <w:p w:rsidR="002A4F75" w:rsidRDefault="002A4F75" w:rsidP="006E616C">
            <w:pPr>
              <w:tabs>
                <w:tab w:val="left" w:pos="3676"/>
              </w:tabs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16C" w:rsidRPr="00A63CB6" w:rsidRDefault="006E616C" w:rsidP="00A144AD">
            <w:pPr>
              <w:spacing w:line="240" w:lineRule="exact"/>
              <w:ind w:right="-2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</w:t>
            </w:r>
          </w:p>
          <w:p w:rsidR="006E616C" w:rsidRDefault="006E616C" w:rsidP="00A144AD">
            <w:pPr>
              <w:spacing w:line="240" w:lineRule="exact"/>
              <w:ind w:right="-251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 xml:space="preserve">для опубликования на сайте </w:t>
            </w:r>
          </w:p>
          <w:p w:rsidR="006E616C" w:rsidRDefault="006E616C" w:rsidP="00A144AD">
            <w:pPr>
              <w:spacing w:line="240" w:lineRule="exact"/>
              <w:ind w:right="-251"/>
              <w:rPr>
                <w:rFonts w:ascii="Times New Roman" w:hAnsi="Times New Roman" w:cs="Times New Roman"/>
                <w:sz w:val="28"/>
                <w:szCs w:val="28"/>
              </w:rPr>
            </w:pPr>
            <w:r w:rsidRPr="00A63CB6">
              <w:rPr>
                <w:rFonts w:ascii="Times New Roman" w:hAnsi="Times New Roman" w:cs="Times New Roman"/>
                <w:sz w:val="28"/>
                <w:szCs w:val="28"/>
              </w:rPr>
              <w:t>прокуратуры г. Санкт-Петербурга</w:t>
            </w:r>
          </w:p>
          <w:p w:rsidR="007B406E" w:rsidRDefault="007B406E" w:rsidP="006E616C">
            <w:pPr>
              <w:tabs>
                <w:tab w:val="left" w:pos="3676"/>
              </w:tabs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616C" w:rsidRDefault="0012282C" w:rsidP="006E61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82C">
        <w:rPr>
          <w:rFonts w:ascii="Times New Roman" w:hAnsi="Times New Roman" w:cs="Times New Roman"/>
          <w:b/>
          <w:sz w:val="28"/>
          <w:szCs w:val="28"/>
        </w:rPr>
        <w:t>Прокуратура Невского района г. Санкт-Петербурга утвердила обвинительное заключение в отношении В</w:t>
      </w:r>
      <w:r w:rsidR="008F7C85">
        <w:rPr>
          <w:rFonts w:ascii="Times New Roman" w:hAnsi="Times New Roman" w:cs="Times New Roman"/>
          <w:b/>
          <w:sz w:val="28"/>
          <w:szCs w:val="28"/>
        </w:rPr>
        <w:t>.</w:t>
      </w:r>
    </w:p>
    <w:p w:rsidR="007E76EC" w:rsidRPr="00C22CBE" w:rsidRDefault="007E76EC" w:rsidP="006E61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C85" w:rsidRDefault="0012282C" w:rsidP="00122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82C">
        <w:rPr>
          <w:rFonts w:ascii="Times New Roman" w:hAnsi="Times New Roman" w:cs="Times New Roman"/>
          <w:sz w:val="28"/>
          <w:szCs w:val="28"/>
        </w:rPr>
        <w:t>Прокуратура Невского района г. Санкт-Петербурга утвердила обвинительное заключение в отношении В</w:t>
      </w:r>
      <w:r w:rsidR="008F7C85">
        <w:rPr>
          <w:rFonts w:ascii="Times New Roman" w:hAnsi="Times New Roman" w:cs="Times New Roman"/>
          <w:sz w:val="28"/>
          <w:szCs w:val="28"/>
        </w:rPr>
        <w:t>.</w:t>
      </w:r>
    </w:p>
    <w:p w:rsidR="0012282C" w:rsidRPr="0012282C" w:rsidRDefault="0012282C" w:rsidP="00122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82C">
        <w:rPr>
          <w:rFonts w:ascii="Times New Roman" w:hAnsi="Times New Roman" w:cs="Times New Roman"/>
          <w:sz w:val="28"/>
          <w:szCs w:val="28"/>
        </w:rPr>
        <w:t>Он</w:t>
      </w:r>
      <w:r w:rsidR="00C32B84">
        <w:rPr>
          <w:rFonts w:ascii="Times New Roman" w:hAnsi="Times New Roman" w:cs="Times New Roman"/>
          <w:sz w:val="28"/>
          <w:szCs w:val="28"/>
        </w:rPr>
        <w:t>а</w:t>
      </w:r>
      <w:r w:rsidRPr="0012282C">
        <w:rPr>
          <w:rFonts w:ascii="Times New Roman" w:hAnsi="Times New Roman" w:cs="Times New Roman"/>
          <w:sz w:val="28"/>
          <w:szCs w:val="28"/>
        </w:rPr>
        <w:t xml:space="preserve"> обвиняется в совершении преступления, предусмотренного ч. 3 ст. 159 УК РФ (мошенничество, то есть хищение чужого имущества путем обмана, группой лиц по предварительному сговору, совершенное в крупном размере).</w:t>
      </w:r>
    </w:p>
    <w:p w:rsidR="0012282C" w:rsidRPr="0012282C" w:rsidRDefault="0012282C" w:rsidP="00122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82C">
        <w:rPr>
          <w:rFonts w:ascii="Times New Roman" w:hAnsi="Times New Roman" w:cs="Times New Roman"/>
          <w:sz w:val="28"/>
          <w:szCs w:val="28"/>
        </w:rPr>
        <w:t>По версии органа предварительного расследования, В</w:t>
      </w:r>
      <w:r w:rsidR="008F7C85">
        <w:rPr>
          <w:rFonts w:ascii="Times New Roman" w:hAnsi="Times New Roman" w:cs="Times New Roman"/>
          <w:sz w:val="28"/>
          <w:szCs w:val="28"/>
        </w:rPr>
        <w:t>.</w:t>
      </w:r>
      <w:r w:rsidRPr="0012282C">
        <w:rPr>
          <w:rFonts w:ascii="Times New Roman" w:hAnsi="Times New Roman" w:cs="Times New Roman"/>
          <w:sz w:val="28"/>
          <w:szCs w:val="28"/>
        </w:rPr>
        <w:t>, имея умысел на хищение чужого имущества, вступила в преступный сговор с неустановленным следствием лицом, с целью взаимного обогащения путем обмана посредством оформления кредита на третье лицо с использованием поддельного паспорта Российской Федерации и последующего незамедлительного завладения денежными средствами, являющимися чужим имуществом.</w:t>
      </w:r>
    </w:p>
    <w:p w:rsidR="0012282C" w:rsidRPr="0012282C" w:rsidRDefault="0012282C" w:rsidP="00122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82C">
        <w:rPr>
          <w:rFonts w:ascii="Times New Roman" w:hAnsi="Times New Roman" w:cs="Times New Roman"/>
          <w:sz w:val="28"/>
          <w:szCs w:val="28"/>
        </w:rPr>
        <w:t>В</w:t>
      </w:r>
      <w:r w:rsidR="008F7C85">
        <w:rPr>
          <w:rFonts w:ascii="Times New Roman" w:hAnsi="Times New Roman" w:cs="Times New Roman"/>
          <w:sz w:val="28"/>
          <w:szCs w:val="28"/>
        </w:rPr>
        <w:t xml:space="preserve">. </w:t>
      </w:r>
      <w:r w:rsidRPr="0012282C">
        <w:rPr>
          <w:rFonts w:ascii="Times New Roman" w:hAnsi="Times New Roman" w:cs="Times New Roman"/>
          <w:sz w:val="28"/>
          <w:szCs w:val="28"/>
        </w:rPr>
        <w:t>совместно с неустановленным следствием лицом приискали из неустановленного источника паспорт гражданина Российской Федерации на имя Саниной А.В., с фотографией схожей с внешним видом с В</w:t>
      </w:r>
      <w:r w:rsidR="008F7C85">
        <w:rPr>
          <w:rFonts w:ascii="Times New Roman" w:hAnsi="Times New Roman" w:cs="Times New Roman"/>
          <w:sz w:val="28"/>
          <w:szCs w:val="28"/>
        </w:rPr>
        <w:t>.</w:t>
      </w:r>
      <w:r w:rsidRPr="0012282C">
        <w:rPr>
          <w:rFonts w:ascii="Times New Roman" w:hAnsi="Times New Roman" w:cs="Times New Roman"/>
          <w:sz w:val="28"/>
          <w:szCs w:val="28"/>
        </w:rPr>
        <w:t xml:space="preserve">, после чего используя информационно-телекоммуникационную сеть </w:t>
      </w:r>
      <w:r w:rsidR="0089172A">
        <w:rPr>
          <w:rFonts w:ascii="Times New Roman" w:hAnsi="Times New Roman" w:cs="Times New Roman"/>
          <w:sz w:val="28"/>
          <w:szCs w:val="28"/>
        </w:rPr>
        <w:t>И</w:t>
      </w:r>
      <w:r w:rsidRPr="0012282C">
        <w:rPr>
          <w:rFonts w:ascii="Times New Roman" w:hAnsi="Times New Roman" w:cs="Times New Roman"/>
          <w:sz w:val="28"/>
          <w:szCs w:val="28"/>
        </w:rPr>
        <w:t>нтернет, В</w:t>
      </w:r>
      <w:r w:rsidR="008F7C85">
        <w:rPr>
          <w:rFonts w:ascii="Times New Roman" w:hAnsi="Times New Roman" w:cs="Times New Roman"/>
          <w:sz w:val="28"/>
          <w:szCs w:val="28"/>
        </w:rPr>
        <w:t>.</w:t>
      </w:r>
      <w:r w:rsidRPr="0012282C">
        <w:rPr>
          <w:rFonts w:ascii="Times New Roman" w:hAnsi="Times New Roman" w:cs="Times New Roman"/>
          <w:sz w:val="28"/>
          <w:szCs w:val="28"/>
        </w:rPr>
        <w:t xml:space="preserve"> разместила от имени Саниной А.В. заявку на заключение кредитного договора, с приложением электронных образов копий паспорта на имя Саниной А.В., для прохождения идентификации, которая была рассмотрена и предварительно одобрена со стороны ПАО «Совкомбанк», после чего В</w:t>
      </w:r>
      <w:r w:rsidR="008F7C85">
        <w:rPr>
          <w:rFonts w:ascii="Times New Roman" w:hAnsi="Times New Roman" w:cs="Times New Roman"/>
          <w:sz w:val="28"/>
          <w:szCs w:val="28"/>
        </w:rPr>
        <w:t>.</w:t>
      </w:r>
      <w:r w:rsidRPr="0012282C">
        <w:rPr>
          <w:rFonts w:ascii="Times New Roman" w:hAnsi="Times New Roman" w:cs="Times New Roman"/>
          <w:sz w:val="28"/>
          <w:szCs w:val="28"/>
        </w:rPr>
        <w:t xml:space="preserve"> предоставила сотруднику ПАО «Совкомбанк» поддельный паспорт, последний оформил договор комплексного банковского обслуживания. Далее В</w:t>
      </w:r>
      <w:r w:rsidR="008F7C85">
        <w:rPr>
          <w:rFonts w:ascii="Times New Roman" w:hAnsi="Times New Roman" w:cs="Times New Roman"/>
          <w:sz w:val="28"/>
          <w:szCs w:val="28"/>
        </w:rPr>
        <w:t>.</w:t>
      </w:r>
      <w:r w:rsidRPr="0012282C">
        <w:rPr>
          <w:rFonts w:ascii="Times New Roman" w:hAnsi="Times New Roman" w:cs="Times New Roman"/>
          <w:sz w:val="28"/>
          <w:szCs w:val="28"/>
        </w:rPr>
        <w:t>, получив расчетный банковский счет и привязанную к нему банковскую карту ПАО «Совкомбанк» «Халва»</w:t>
      </w:r>
      <w:r w:rsidR="00C5581B">
        <w:rPr>
          <w:rFonts w:ascii="Times New Roman" w:hAnsi="Times New Roman" w:cs="Times New Roman"/>
          <w:sz w:val="28"/>
          <w:szCs w:val="28"/>
        </w:rPr>
        <w:t>,</w:t>
      </w:r>
      <w:r w:rsidRPr="0012282C">
        <w:rPr>
          <w:rFonts w:ascii="Times New Roman" w:hAnsi="Times New Roman" w:cs="Times New Roman"/>
          <w:sz w:val="28"/>
          <w:szCs w:val="28"/>
        </w:rPr>
        <w:t xml:space="preserve"> передала неустановленному следствием лицу указанную банковскую карту для последующего списания денежных средств, принадлежащих ПАО «Свокомбанк». После чего неустановленное лицо обналичило денежные средства, путем снятия с банковской карты ПАО «Совкомбанк» «Халва» через </w:t>
      </w:r>
      <w:r w:rsidRPr="0012282C">
        <w:rPr>
          <w:rFonts w:ascii="Times New Roman" w:hAnsi="Times New Roman" w:cs="Times New Roman"/>
          <w:sz w:val="28"/>
          <w:szCs w:val="28"/>
        </w:rPr>
        <w:lastRenderedPageBreak/>
        <w:t>устройство «Тинькофф» в размере 500000 рублей, которыми В</w:t>
      </w:r>
      <w:r w:rsidR="008F7C85">
        <w:rPr>
          <w:rFonts w:ascii="Times New Roman" w:hAnsi="Times New Roman" w:cs="Times New Roman"/>
          <w:sz w:val="28"/>
          <w:szCs w:val="28"/>
        </w:rPr>
        <w:t>.</w:t>
      </w:r>
      <w:r w:rsidRPr="0012282C">
        <w:rPr>
          <w:rFonts w:ascii="Times New Roman" w:hAnsi="Times New Roman" w:cs="Times New Roman"/>
          <w:sz w:val="28"/>
          <w:szCs w:val="28"/>
        </w:rPr>
        <w:t xml:space="preserve"> и неустановленное лицо распорядились согласно преступному сговору.</w:t>
      </w:r>
    </w:p>
    <w:p w:rsidR="0012282C" w:rsidRDefault="0012282C" w:rsidP="001228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82C">
        <w:rPr>
          <w:rFonts w:ascii="Times New Roman" w:hAnsi="Times New Roman" w:cs="Times New Roman"/>
          <w:sz w:val="28"/>
          <w:szCs w:val="28"/>
        </w:rPr>
        <w:t xml:space="preserve"> Уголовное дело направлено в суд для рассмотрения по существу.</w:t>
      </w:r>
    </w:p>
    <w:p w:rsidR="00A144AD" w:rsidRPr="008F7C85" w:rsidRDefault="00A144AD" w:rsidP="00122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E7C" w:rsidRDefault="00864E7C" w:rsidP="002A4F75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1" w:rightFromText="181" w:vertAnchor="text" w:tblpY="1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3119"/>
      </w:tblGrid>
      <w:tr w:rsidR="001921AE" w:rsidTr="001C4297">
        <w:tc>
          <w:tcPr>
            <w:tcW w:w="5103" w:type="dxa"/>
            <w:tcMar>
              <w:left w:w="0" w:type="dxa"/>
              <w:right w:w="0" w:type="dxa"/>
            </w:tcMar>
            <w:vAlign w:val="bottom"/>
          </w:tcPr>
          <w:p w:rsidR="00FA01E1" w:rsidRDefault="006E616C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A4F75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2A4F75" w:rsidRDefault="002A4F75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F75" w:rsidRDefault="002A4F75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</w:tc>
        <w:tc>
          <w:tcPr>
            <w:tcW w:w="1417" w:type="dxa"/>
            <w:vAlign w:val="bottom"/>
          </w:tcPr>
          <w:p w:rsidR="001921AE" w:rsidRDefault="001921AE" w:rsidP="00F66AC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:rsidR="001921AE" w:rsidRDefault="006E616C" w:rsidP="00C858F6">
            <w:pPr>
              <w:spacing w:line="240" w:lineRule="exact"/>
              <w:ind w:right="-11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Ю.А. Сулицкий</w:t>
            </w:r>
          </w:p>
        </w:tc>
      </w:tr>
    </w:tbl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503D80" w:rsidRPr="00B34B16" w:rsidTr="002D484E">
        <w:trPr>
          <w:cantSplit/>
          <w:trHeight w:val="1985"/>
        </w:trPr>
        <w:tc>
          <w:tcPr>
            <w:tcW w:w="9639" w:type="dxa"/>
          </w:tcPr>
          <w:p w:rsidR="00503D80" w:rsidRPr="00503D80" w:rsidRDefault="00503D80" w:rsidP="00503D80">
            <w:pPr>
              <w:spacing w:before="240" w:line="360" w:lineRule="exact"/>
              <w:ind w:left="1985"/>
              <w:rPr>
                <w:color w:val="BFBFBF" w:themeColor="background1" w:themeShade="BF"/>
                <w:sz w:val="24"/>
                <w:szCs w:val="24"/>
              </w:rPr>
            </w:pPr>
            <w:bookmarkStart w:id="1" w:name="SIGNERSTAMP1"/>
            <w:r>
              <w:rPr>
                <w:color w:val="BFBFBF" w:themeColor="background1" w:themeShade="BF"/>
                <w:sz w:val="24"/>
                <w:szCs w:val="24"/>
              </w:rPr>
              <w:t>эл.подпись</w:t>
            </w:r>
            <w:bookmarkEnd w:id="1"/>
          </w:p>
          <w:p w:rsidR="00503D80" w:rsidRPr="00B34B16" w:rsidRDefault="00503D80" w:rsidP="00902D4E">
            <w:pPr>
              <w:spacing w:line="360" w:lineRule="exact"/>
              <w:rPr>
                <w:color w:val="808080" w:themeColor="background1" w:themeShade="80"/>
                <w:sz w:val="28"/>
                <w:szCs w:val="28"/>
              </w:rPr>
            </w:pPr>
            <w:r w:rsidRPr="00857F57">
              <w:rPr>
                <w:color w:val="BFBFBF" w:themeColor="background1" w:themeShade="BF"/>
                <w:sz w:val="28"/>
                <w:szCs w:val="28"/>
              </w:rPr>
              <w:t xml:space="preserve"> </w:t>
            </w:r>
          </w:p>
        </w:tc>
      </w:tr>
    </w:tbl>
    <w:p w:rsidR="00A144AD" w:rsidRDefault="00A144AD" w:rsidP="001921AE">
      <w:pPr>
        <w:tabs>
          <w:tab w:val="left" w:pos="2268"/>
          <w:tab w:val="left" w:pos="680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A144AD" w:rsidRPr="00A144AD" w:rsidRDefault="00A144AD" w:rsidP="00A144AD">
      <w:pPr>
        <w:rPr>
          <w:rFonts w:ascii="Times New Roman" w:hAnsi="Times New Roman" w:cs="Times New Roman"/>
          <w:sz w:val="24"/>
          <w:szCs w:val="24"/>
        </w:rPr>
      </w:pPr>
    </w:p>
    <w:p w:rsidR="00861729" w:rsidRPr="00C5581B" w:rsidRDefault="00861729" w:rsidP="00A144AD">
      <w:pPr>
        <w:pStyle w:val="a6"/>
        <w:tabs>
          <w:tab w:val="clear" w:pos="4677"/>
          <w:tab w:val="center" w:pos="1560"/>
        </w:tabs>
        <w:spacing w:after="6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861729" w:rsidRPr="00C5581B" w:rsidSect="003443C6">
      <w:headerReference w:type="default" r:id="rId11"/>
      <w:footerReference w:type="first" r:id="rId12"/>
      <w:pgSz w:w="11906" w:h="16838"/>
      <w:pgMar w:top="45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F3C" w:rsidRDefault="00B32F3C" w:rsidP="007212FD">
      <w:pPr>
        <w:spacing w:after="0" w:line="240" w:lineRule="auto"/>
      </w:pPr>
      <w:r>
        <w:separator/>
      </w:r>
    </w:p>
  </w:endnote>
  <w:endnote w:type="continuationSeparator" w:id="0">
    <w:p w:rsidR="00B32F3C" w:rsidRDefault="00B32F3C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107179" w:rsidRPr="00C02223" w:rsidTr="00EA7E72">
      <w:trPr>
        <w:cantSplit/>
        <w:trHeight w:val="57"/>
      </w:trPr>
      <w:tc>
        <w:tcPr>
          <w:tcW w:w="3643" w:type="dxa"/>
        </w:tcPr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Прокуратура Невского района</w:t>
          </w:r>
        </w:p>
        <w:p w:rsidR="006574CD" w:rsidRDefault="006574CD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574CD">
            <w:rPr>
              <w:rFonts w:ascii="Times New Roman" w:hAnsi="Times New Roman"/>
              <w:sz w:val="16"/>
              <w:szCs w:val="16"/>
            </w:rPr>
            <w:t>г. Санкт-Петербурга</w:t>
          </w:r>
        </w:p>
        <w:p w:rsidR="00107179" w:rsidRPr="00E12680" w:rsidRDefault="00FA0179" w:rsidP="00FA0179">
          <w:pPr>
            <w:spacing w:after="60" w:line="240" w:lineRule="auto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       </w:t>
          </w:r>
          <w:r w:rsidR="00746B51"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3" w:name="REGNUMSTAMP"/>
          <w:r w:rsidR="00923FB5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</w:p>
      </w:tc>
    </w:tr>
  </w:tbl>
  <w:p w:rsidR="00107179" w:rsidRPr="00864E7C" w:rsidRDefault="00107179" w:rsidP="008B567E">
    <w:pPr>
      <w:pStyle w:val="a6"/>
      <w:spacing w:after="60"/>
      <w:rPr>
        <w:rFonts w:ascii="Times New Roman" w:hAnsi="Times New Roman" w:cs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F3C" w:rsidRDefault="00B32F3C" w:rsidP="007212FD">
      <w:pPr>
        <w:spacing w:after="0" w:line="240" w:lineRule="auto"/>
      </w:pPr>
      <w:r>
        <w:separator/>
      </w:r>
    </w:p>
  </w:footnote>
  <w:footnote w:type="continuationSeparator" w:id="0">
    <w:p w:rsidR="00B32F3C" w:rsidRDefault="00B32F3C" w:rsidP="0072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23125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A4F75" w:rsidRPr="002A4F75" w:rsidRDefault="002A4F75">
        <w:pPr>
          <w:pStyle w:val="a4"/>
          <w:jc w:val="center"/>
          <w:rPr>
            <w:rFonts w:ascii="Times New Roman" w:hAnsi="Times New Roman" w:cs="Times New Roman"/>
          </w:rPr>
        </w:pPr>
        <w:r w:rsidRPr="002A4F75">
          <w:rPr>
            <w:rFonts w:ascii="Times New Roman" w:hAnsi="Times New Roman" w:cs="Times New Roman"/>
          </w:rPr>
          <w:fldChar w:fldCharType="begin"/>
        </w:r>
        <w:r w:rsidRPr="002A4F75">
          <w:rPr>
            <w:rFonts w:ascii="Times New Roman" w:hAnsi="Times New Roman" w:cs="Times New Roman"/>
          </w:rPr>
          <w:instrText>PAGE   \* MERGEFORMAT</w:instrText>
        </w:r>
        <w:r w:rsidRPr="002A4F75">
          <w:rPr>
            <w:rFonts w:ascii="Times New Roman" w:hAnsi="Times New Roman" w:cs="Times New Roman"/>
          </w:rPr>
          <w:fldChar w:fldCharType="separate"/>
        </w:r>
        <w:r w:rsidRPr="002A4F75">
          <w:rPr>
            <w:rFonts w:ascii="Times New Roman" w:hAnsi="Times New Roman" w:cs="Times New Roman"/>
          </w:rPr>
          <w:t>2</w:t>
        </w:r>
        <w:r w:rsidRPr="002A4F75">
          <w:rPr>
            <w:rFonts w:ascii="Times New Roman" w:hAnsi="Times New Roman" w:cs="Times New Roman"/>
          </w:rPr>
          <w:fldChar w:fldCharType="end"/>
        </w:r>
      </w:p>
    </w:sdtContent>
  </w:sdt>
  <w:p w:rsidR="002A4F75" w:rsidRDefault="002A4F7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attachedTemplate r:id="rId1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75"/>
    <w:rsid w:val="00014574"/>
    <w:rsid w:val="00015AE6"/>
    <w:rsid w:val="0001634D"/>
    <w:rsid w:val="0001696A"/>
    <w:rsid w:val="00021F0F"/>
    <w:rsid w:val="00024D01"/>
    <w:rsid w:val="000270F5"/>
    <w:rsid w:val="000550FF"/>
    <w:rsid w:val="00056A50"/>
    <w:rsid w:val="00061D46"/>
    <w:rsid w:val="00070889"/>
    <w:rsid w:val="0007553B"/>
    <w:rsid w:val="000803E2"/>
    <w:rsid w:val="000904B6"/>
    <w:rsid w:val="00090738"/>
    <w:rsid w:val="00095729"/>
    <w:rsid w:val="000A1ED6"/>
    <w:rsid w:val="000A4E3C"/>
    <w:rsid w:val="000A527E"/>
    <w:rsid w:val="000A6BB7"/>
    <w:rsid w:val="000A6C9D"/>
    <w:rsid w:val="000B708E"/>
    <w:rsid w:val="000C062E"/>
    <w:rsid w:val="000C225F"/>
    <w:rsid w:val="000C541B"/>
    <w:rsid w:val="000D6814"/>
    <w:rsid w:val="000F2062"/>
    <w:rsid w:val="000F32C2"/>
    <w:rsid w:val="000F46F8"/>
    <w:rsid w:val="000F7BB7"/>
    <w:rsid w:val="00107179"/>
    <w:rsid w:val="00110CFA"/>
    <w:rsid w:val="0012282C"/>
    <w:rsid w:val="00133B9D"/>
    <w:rsid w:val="00134382"/>
    <w:rsid w:val="00144445"/>
    <w:rsid w:val="00151B1C"/>
    <w:rsid w:val="001530C5"/>
    <w:rsid w:val="00154919"/>
    <w:rsid w:val="00156642"/>
    <w:rsid w:val="001572B8"/>
    <w:rsid w:val="001600A6"/>
    <w:rsid w:val="001606D7"/>
    <w:rsid w:val="00166A1C"/>
    <w:rsid w:val="00173F90"/>
    <w:rsid w:val="00180843"/>
    <w:rsid w:val="00181D70"/>
    <w:rsid w:val="0018208F"/>
    <w:rsid w:val="001822FA"/>
    <w:rsid w:val="001921AE"/>
    <w:rsid w:val="001A71D0"/>
    <w:rsid w:val="001B073C"/>
    <w:rsid w:val="001B3194"/>
    <w:rsid w:val="001C1D35"/>
    <w:rsid w:val="001C2357"/>
    <w:rsid w:val="001C3873"/>
    <w:rsid w:val="001C4297"/>
    <w:rsid w:val="001C61B8"/>
    <w:rsid w:val="001E3A27"/>
    <w:rsid w:val="001F2B16"/>
    <w:rsid w:val="001F5899"/>
    <w:rsid w:val="001F7FCD"/>
    <w:rsid w:val="002048A1"/>
    <w:rsid w:val="0021798D"/>
    <w:rsid w:val="002403E3"/>
    <w:rsid w:val="00245458"/>
    <w:rsid w:val="002709DA"/>
    <w:rsid w:val="00280D52"/>
    <w:rsid w:val="00281733"/>
    <w:rsid w:val="00282A49"/>
    <w:rsid w:val="00287332"/>
    <w:rsid w:val="00291073"/>
    <w:rsid w:val="002955B5"/>
    <w:rsid w:val="00297BCD"/>
    <w:rsid w:val="002A4F75"/>
    <w:rsid w:val="002A61DD"/>
    <w:rsid w:val="002A6465"/>
    <w:rsid w:val="002B262A"/>
    <w:rsid w:val="002C7C1D"/>
    <w:rsid w:val="002D484E"/>
    <w:rsid w:val="002E0AC0"/>
    <w:rsid w:val="002E7278"/>
    <w:rsid w:val="002E7520"/>
    <w:rsid w:val="002F5211"/>
    <w:rsid w:val="003313EF"/>
    <w:rsid w:val="003407C6"/>
    <w:rsid w:val="0034238E"/>
    <w:rsid w:val="003443C6"/>
    <w:rsid w:val="00351661"/>
    <w:rsid w:val="0037627A"/>
    <w:rsid w:val="00384D83"/>
    <w:rsid w:val="00385FD2"/>
    <w:rsid w:val="003877B3"/>
    <w:rsid w:val="0039045F"/>
    <w:rsid w:val="003A12CB"/>
    <w:rsid w:val="003A43FB"/>
    <w:rsid w:val="003B4D0B"/>
    <w:rsid w:val="003B5CF8"/>
    <w:rsid w:val="003B7F0D"/>
    <w:rsid w:val="003B7F94"/>
    <w:rsid w:val="003C030D"/>
    <w:rsid w:val="003C1601"/>
    <w:rsid w:val="003C2B52"/>
    <w:rsid w:val="003E45E7"/>
    <w:rsid w:val="004036B5"/>
    <w:rsid w:val="00410A58"/>
    <w:rsid w:val="00422212"/>
    <w:rsid w:val="00462AB3"/>
    <w:rsid w:val="00464C05"/>
    <w:rsid w:val="00470AB3"/>
    <w:rsid w:val="00470BE4"/>
    <w:rsid w:val="00471072"/>
    <w:rsid w:val="00471B0F"/>
    <w:rsid w:val="004840EF"/>
    <w:rsid w:val="00485BF0"/>
    <w:rsid w:val="00497EE9"/>
    <w:rsid w:val="004A2339"/>
    <w:rsid w:val="004A6AB6"/>
    <w:rsid w:val="004B0034"/>
    <w:rsid w:val="004B1191"/>
    <w:rsid w:val="004C37D3"/>
    <w:rsid w:val="004D3443"/>
    <w:rsid w:val="004D7351"/>
    <w:rsid w:val="004D754A"/>
    <w:rsid w:val="004E0AF0"/>
    <w:rsid w:val="004E2E04"/>
    <w:rsid w:val="004E386A"/>
    <w:rsid w:val="004E3F7D"/>
    <w:rsid w:val="004E7B80"/>
    <w:rsid w:val="004F53F0"/>
    <w:rsid w:val="00501116"/>
    <w:rsid w:val="00503D80"/>
    <w:rsid w:val="00503DD5"/>
    <w:rsid w:val="00504A93"/>
    <w:rsid w:val="00505E8B"/>
    <w:rsid w:val="0050711E"/>
    <w:rsid w:val="00507B53"/>
    <w:rsid w:val="00512CB8"/>
    <w:rsid w:val="00521E7D"/>
    <w:rsid w:val="005220DC"/>
    <w:rsid w:val="00536C62"/>
    <w:rsid w:val="00540698"/>
    <w:rsid w:val="00546605"/>
    <w:rsid w:val="00555265"/>
    <w:rsid w:val="00571169"/>
    <w:rsid w:val="00573CBD"/>
    <w:rsid w:val="005741AC"/>
    <w:rsid w:val="00587ED7"/>
    <w:rsid w:val="00590D66"/>
    <w:rsid w:val="005916D9"/>
    <w:rsid w:val="005B6345"/>
    <w:rsid w:val="005C1627"/>
    <w:rsid w:val="005C4F44"/>
    <w:rsid w:val="005C6A45"/>
    <w:rsid w:val="005D0F18"/>
    <w:rsid w:val="005E1CDD"/>
    <w:rsid w:val="005E6ECA"/>
    <w:rsid w:val="005F3038"/>
    <w:rsid w:val="005F3467"/>
    <w:rsid w:val="005F5C21"/>
    <w:rsid w:val="00602204"/>
    <w:rsid w:val="00610CE9"/>
    <w:rsid w:val="006128E0"/>
    <w:rsid w:val="00613B7C"/>
    <w:rsid w:val="00632958"/>
    <w:rsid w:val="00640924"/>
    <w:rsid w:val="006541AC"/>
    <w:rsid w:val="00654B31"/>
    <w:rsid w:val="0065704F"/>
    <w:rsid w:val="006574CD"/>
    <w:rsid w:val="00662E77"/>
    <w:rsid w:val="00672D84"/>
    <w:rsid w:val="0067714B"/>
    <w:rsid w:val="006779E4"/>
    <w:rsid w:val="00681F62"/>
    <w:rsid w:val="006879C2"/>
    <w:rsid w:val="00693993"/>
    <w:rsid w:val="00694E6E"/>
    <w:rsid w:val="006B2BBE"/>
    <w:rsid w:val="006B3C44"/>
    <w:rsid w:val="006B3CEA"/>
    <w:rsid w:val="006B3EED"/>
    <w:rsid w:val="006B63BE"/>
    <w:rsid w:val="006C3913"/>
    <w:rsid w:val="006C7592"/>
    <w:rsid w:val="006D6E15"/>
    <w:rsid w:val="006E2551"/>
    <w:rsid w:val="006E2A1E"/>
    <w:rsid w:val="006E616C"/>
    <w:rsid w:val="006F4D2C"/>
    <w:rsid w:val="006F6EF4"/>
    <w:rsid w:val="006F7CC2"/>
    <w:rsid w:val="007047DF"/>
    <w:rsid w:val="007212FD"/>
    <w:rsid w:val="00722A7C"/>
    <w:rsid w:val="00725C8E"/>
    <w:rsid w:val="00726261"/>
    <w:rsid w:val="00735124"/>
    <w:rsid w:val="00740461"/>
    <w:rsid w:val="00741FD0"/>
    <w:rsid w:val="00746B51"/>
    <w:rsid w:val="0076212D"/>
    <w:rsid w:val="007928EA"/>
    <w:rsid w:val="0079459D"/>
    <w:rsid w:val="007A7EA8"/>
    <w:rsid w:val="007B406E"/>
    <w:rsid w:val="007B5558"/>
    <w:rsid w:val="007C155E"/>
    <w:rsid w:val="007C17ED"/>
    <w:rsid w:val="007C353C"/>
    <w:rsid w:val="007C46FD"/>
    <w:rsid w:val="007D33FC"/>
    <w:rsid w:val="007E6C8D"/>
    <w:rsid w:val="007E76EC"/>
    <w:rsid w:val="007F6CD9"/>
    <w:rsid w:val="0080110C"/>
    <w:rsid w:val="00843712"/>
    <w:rsid w:val="00861729"/>
    <w:rsid w:val="00864E7C"/>
    <w:rsid w:val="0086760D"/>
    <w:rsid w:val="00874AEC"/>
    <w:rsid w:val="008825C3"/>
    <w:rsid w:val="00882E6D"/>
    <w:rsid w:val="0089082C"/>
    <w:rsid w:val="0089172A"/>
    <w:rsid w:val="008A14AF"/>
    <w:rsid w:val="008B567E"/>
    <w:rsid w:val="008C26A5"/>
    <w:rsid w:val="008C2816"/>
    <w:rsid w:val="008C7DEE"/>
    <w:rsid w:val="008D6D54"/>
    <w:rsid w:val="008E7BC1"/>
    <w:rsid w:val="008F0531"/>
    <w:rsid w:val="008F7298"/>
    <w:rsid w:val="008F7C85"/>
    <w:rsid w:val="00905899"/>
    <w:rsid w:val="009107B5"/>
    <w:rsid w:val="00923FB5"/>
    <w:rsid w:val="009260CB"/>
    <w:rsid w:val="00930E05"/>
    <w:rsid w:val="00932222"/>
    <w:rsid w:val="00932252"/>
    <w:rsid w:val="00934308"/>
    <w:rsid w:val="0093472E"/>
    <w:rsid w:val="00935448"/>
    <w:rsid w:val="00935651"/>
    <w:rsid w:val="009800C5"/>
    <w:rsid w:val="00992E4D"/>
    <w:rsid w:val="009949BA"/>
    <w:rsid w:val="0099556E"/>
    <w:rsid w:val="009A186E"/>
    <w:rsid w:val="009B0AD4"/>
    <w:rsid w:val="009D04AE"/>
    <w:rsid w:val="009D5CBB"/>
    <w:rsid w:val="009D6150"/>
    <w:rsid w:val="009D7277"/>
    <w:rsid w:val="009E3844"/>
    <w:rsid w:val="009E54A4"/>
    <w:rsid w:val="009F1DDB"/>
    <w:rsid w:val="00A009C7"/>
    <w:rsid w:val="00A02350"/>
    <w:rsid w:val="00A1193C"/>
    <w:rsid w:val="00A144AD"/>
    <w:rsid w:val="00A14930"/>
    <w:rsid w:val="00A21AA7"/>
    <w:rsid w:val="00A30D31"/>
    <w:rsid w:val="00A45F78"/>
    <w:rsid w:val="00A56FBD"/>
    <w:rsid w:val="00A70A77"/>
    <w:rsid w:val="00A858C3"/>
    <w:rsid w:val="00A92256"/>
    <w:rsid w:val="00A95BBB"/>
    <w:rsid w:val="00AB642F"/>
    <w:rsid w:val="00AE1855"/>
    <w:rsid w:val="00AE59FA"/>
    <w:rsid w:val="00B03059"/>
    <w:rsid w:val="00B05F6A"/>
    <w:rsid w:val="00B14110"/>
    <w:rsid w:val="00B246CC"/>
    <w:rsid w:val="00B30832"/>
    <w:rsid w:val="00B30F8E"/>
    <w:rsid w:val="00B32F3C"/>
    <w:rsid w:val="00B35CBB"/>
    <w:rsid w:val="00B401BF"/>
    <w:rsid w:val="00B55C7F"/>
    <w:rsid w:val="00B57FD5"/>
    <w:rsid w:val="00B63C1F"/>
    <w:rsid w:val="00B811B8"/>
    <w:rsid w:val="00B92450"/>
    <w:rsid w:val="00B96E0C"/>
    <w:rsid w:val="00BA1182"/>
    <w:rsid w:val="00BA2E39"/>
    <w:rsid w:val="00BB46D4"/>
    <w:rsid w:val="00BC6A8C"/>
    <w:rsid w:val="00BD5B36"/>
    <w:rsid w:val="00BD78F7"/>
    <w:rsid w:val="00BE3CB4"/>
    <w:rsid w:val="00BE4328"/>
    <w:rsid w:val="00BE7C58"/>
    <w:rsid w:val="00BF42CF"/>
    <w:rsid w:val="00C1310A"/>
    <w:rsid w:val="00C175CF"/>
    <w:rsid w:val="00C23C4D"/>
    <w:rsid w:val="00C30BB6"/>
    <w:rsid w:val="00C31CFE"/>
    <w:rsid w:val="00C32643"/>
    <w:rsid w:val="00C32B84"/>
    <w:rsid w:val="00C32DEB"/>
    <w:rsid w:val="00C4069F"/>
    <w:rsid w:val="00C45C7E"/>
    <w:rsid w:val="00C512D0"/>
    <w:rsid w:val="00C5581B"/>
    <w:rsid w:val="00C5624E"/>
    <w:rsid w:val="00C6273E"/>
    <w:rsid w:val="00C644D1"/>
    <w:rsid w:val="00C66B82"/>
    <w:rsid w:val="00C73886"/>
    <w:rsid w:val="00C858F6"/>
    <w:rsid w:val="00C90A33"/>
    <w:rsid w:val="00CA18C3"/>
    <w:rsid w:val="00CA5F0B"/>
    <w:rsid w:val="00CB564A"/>
    <w:rsid w:val="00CB793A"/>
    <w:rsid w:val="00CC43A4"/>
    <w:rsid w:val="00CD3804"/>
    <w:rsid w:val="00CD7751"/>
    <w:rsid w:val="00CE28AF"/>
    <w:rsid w:val="00CE3379"/>
    <w:rsid w:val="00CE37A6"/>
    <w:rsid w:val="00CF03C8"/>
    <w:rsid w:val="00D0234F"/>
    <w:rsid w:val="00D12509"/>
    <w:rsid w:val="00D255B5"/>
    <w:rsid w:val="00D30322"/>
    <w:rsid w:val="00D376A9"/>
    <w:rsid w:val="00D67556"/>
    <w:rsid w:val="00D76369"/>
    <w:rsid w:val="00D80883"/>
    <w:rsid w:val="00D84DA2"/>
    <w:rsid w:val="00D861EA"/>
    <w:rsid w:val="00D935F1"/>
    <w:rsid w:val="00D941DC"/>
    <w:rsid w:val="00D97AA5"/>
    <w:rsid w:val="00DA3671"/>
    <w:rsid w:val="00DA6DCD"/>
    <w:rsid w:val="00DA7CFC"/>
    <w:rsid w:val="00DB6ACA"/>
    <w:rsid w:val="00DC1887"/>
    <w:rsid w:val="00DC70F4"/>
    <w:rsid w:val="00DD396F"/>
    <w:rsid w:val="00DF4BF0"/>
    <w:rsid w:val="00DF74D9"/>
    <w:rsid w:val="00E12680"/>
    <w:rsid w:val="00E1286C"/>
    <w:rsid w:val="00E151A6"/>
    <w:rsid w:val="00E239CA"/>
    <w:rsid w:val="00E4286E"/>
    <w:rsid w:val="00E44B9F"/>
    <w:rsid w:val="00E46BE6"/>
    <w:rsid w:val="00E6531F"/>
    <w:rsid w:val="00E81C9B"/>
    <w:rsid w:val="00E823BC"/>
    <w:rsid w:val="00EA1DA0"/>
    <w:rsid w:val="00EA55AF"/>
    <w:rsid w:val="00EA7E72"/>
    <w:rsid w:val="00EB1906"/>
    <w:rsid w:val="00EB5B39"/>
    <w:rsid w:val="00EC7FC1"/>
    <w:rsid w:val="00ED1C26"/>
    <w:rsid w:val="00ED46F3"/>
    <w:rsid w:val="00EE59E5"/>
    <w:rsid w:val="00EF1A8D"/>
    <w:rsid w:val="00EF32E2"/>
    <w:rsid w:val="00F00A78"/>
    <w:rsid w:val="00F0673C"/>
    <w:rsid w:val="00F146CF"/>
    <w:rsid w:val="00F14AD1"/>
    <w:rsid w:val="00F15E73"/>
    <w:rsid w:val="00F31E69"/>
    <w:rsid w:val="00F41A8A"/>
    <w:rsid w:val="00F4476D"/>
    <w:rsid w:val="00F460E0"/>
    <w:rsid w:val="00F50B1B"/>
    <w:rsid w:val="00F5277D"/>
    <w:rsid w:val="00F57360"/>
    <w:rsid w:val="00F66AC5"/>
    <w:rsid w:val="00F8464A"/>
    <w:rsid w:val="00F908E3"/>
    <w:rsid w:val="00F9438E"/>
    <w:rsid w:val="00F95708"/>
    <w:rsid w:val="00F95FA4"/>
    <w:rsid w:val="00F97232"/>
    <w:rsid w:val="00FA0179"/>
    <w:rsid w:val="00FA01E1"/>
    <w:rsid w:val="00FD0DB3"/>
    <w:rsid w:val="00FD2718"/>
    <w:rsid w:val="00FD3AE9"/>
    <w:rsid w:val="00FD54C6"/>
    <w:rsid w:val="00FE23D6"/>
    <w:rsid w:val="00FE3EC1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9FEF83"/>
  <w15:docId w15:val="{5BF18C56-5527-445E-8142-3E3A4BD1F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2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4;&#1057;&#1053;&#1054;&#1042;&#1053;&#1054;&#1049;_&#1096;&#1072;&#1073;&#1083;&#1086;&#1085;_&#1087;&#1080;&#1089;&#1100;&#1084;&#1086;_&#1053;&#1077;&#1074;&#1089;&#1082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810083E-80BE-423D-9D87-7C875C3F1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ОСНОВНОЙ_шаблон_письмо_Невский</Template>
  <TotalTime>71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Тимофеева Елизавета Александровна</dc:creator>
  <cp:lastModifiedBy>Афанасьева Анастасия Романовна</cp:lastModifiedBy>
  <cp:revision>8</cp:revision>
  <cp:lastPrinted>2022-03-23T14:30:00Z</cp:lastPrinted>
  <dcterms:created xsi:type="dcterms:W3CDTF">2024-07-08T08:48:00Z</dcterms:created>
  <dcterms:modified xsi:type="dcterms:W3CDTF">2024-07-22T09:33:00Z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