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A01118" w14:textId="2AC8C42F" w:rsidR="00517482" w:rsidRPr="00F02E2E" w:rsidRDefault="00F02E2E" w:rsidP="00F02E2E">
      <w:pPr>
        <w:jc w:val="right"/>
        <w:rPr>
          <w:rFonts w:ascii="Times New Roman" w:hAnsi="Times New Roman" w:cs="Times New Roman"/>
          <w:b/>
          <w:bCs/>
          <w:i/>
          <w:iCs/>
        </w:rPr>
      </w:pPr>
      <w:bookmarkStart w:id="0" w:name="_Hlk191643628"/>
      <w:bookmarkEnd w:id="0"/>
      <w:r w:rsidRPr="00F02E2E">
        <w:rPr>
          <w:rFonts w:ascii="Times New Roman" w:hAnsi="Times New Roman" w:cs="Times New Roman"/>
          <w:b/>
          <w:bCs/>
          <w:i/>
          <w:iCs/>
        </w:rPr>
        <w:t>ПРОЕКТ</w:t>
      </w:r>
    </w:p>
    <w:tbl>
      <w:tblPr>
        <w:tblStyle w:val="a3"/>
        <w:tblpPr w:leftFromText="180" w:rightFromText="180" w:horzAnchor="margin" w:tblpXSpec="center" w:tblpY="-510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17482" w14:paraId="06A64D92" w14:textId="77777777" w:rsidTr="002F6895">
        <w:tc>
          <w:tcPr>
            <w:tcW w:w="9781" w:type="dxa"/>
          </w:tcPr>
          <w:p w14:paraId="6E11588E" w14:textId="6272F7A1" w:rsidR="00517482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6F92C403" wp14:editId="6C768FD6">
                  <wp:extent cx="5867400" cy="952493"/>
                  <wp:effectExtent l="0" t="0" r="0" b="635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4403"/>
                          <a:stretch/>
                        </pic:blipFill>
                        <pic:spPr bwMode="auto">
                          <a:xfrm>
                            <a:off x="0" y="0"/>
                            <a:ext cx="6045450" cy="981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9E13AA3" w14:textId="77777777" w:rsidR="002F6895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64F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Местная администрация внутригородского муниципального образования </w:t>
            </w:r>
          </w:p>
          <w:p w14:paraId="7A14C117" w14:textId="23D1922B" w:rsidR="00517482" w:rsidRPr="000764F4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64F4">
              <w:rPr>
                <w:rFonts w:ascii="Times New Roman" w:hAnsi="Times New Roman" w:cs="Times New Roman"/>
                <w:bCs/>
                <w:sz w:val="28"/>
                <w:szCs w:val="28"/>
              </w:rPr>
              <w:t>города федерального значения Санкт-Петербурга</w:t>
            </w:r>
          </w:p>
          <w:p w14:paraId="09409495" w14:textId="77777777" w:rsidR="00517482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64F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муниципальный округ № 54</w:t>
            </w:r>
          </w:p>
          <w:p w14:paraId="0D90CA1C" w14:textId="56FFD80B" w:rsidR="00517482" w:rsidRDefault="00517482" w:rsidP="001B319C">
            <w:pPr>
              <w:ind w:left="-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(МА ВМО СПб МО № 54)</w:t>
            </w:r>
          </w:p>
        </w:tc>
      </w:tr>
    </w:tbl>
    <w:p w14:paraId="063F780C" w14:textId="219DAE3F" w:rsidR="00517482" w:rsidRPr="00075BA5" w:rsidRDefault="00517482" w:rsidP="005174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_Hlk117092627"/>
      <w:bookmarkStart w:id="2" w:name="_Hlk115880090"/>
      <w:r w:rsidRPr="00075BA5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14:paraId="393258DD" w14:textId="77777777" w:rsidR="009D3E12" w:rsidRPr="00075BA5" w:rsidRDefault="009D3E12" w:rsidP="005174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4394"/>
      </w:tblGrid>
      <w:tr w:rsidR="00517482" w:rsidRPr="00075BA5" w14:paraId="553612C2" w14:textId="77777777" w:rsidTr="002F6895">
        <w:trPr>
          <w:trHeight w:val="201"/>
        </w:trPr>
        <w:tc>
          <w:tcPr>
            <w:tcW w:w="5529" w:type="dxa"/>
          </w:tcPr>
          <w:p w14:paraId="132CED41" w14:textId="5E373B8D" w:rsidR="00517482" w:rsidRDefault="00F02E2E" w:rsidP="001B319C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«___»______20___               №______</w:t>
            </w:r>
          </w:p>
          <w:p w14:paraId="605C6E10" w14:textId="79C845DB" w:rsidR="005D2E09" w:rsidRPr="001B2F9D" w:rsidRDefault="005D2E09" w:rsidP="001B319C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394" w:type="dxa"/>
          </w:tcPr>
          <w:p w14:paraId="54F73520" w14:textId="77777777" w:rsidR="00517482" w:rsidRPr="00075BA5" w:rsidRDefault="00517482" w:rsidP="001B319C">
            <w:pPr>
              <w:jc w:val="right"/>
              <w:rPr>
                <w:rFonts w:ascii="Times New Roman" w:hAnsi="Times New Roman" w:cs="Times New Roman"/>
              </w:rPr>
            </w:pPr>
            <w:r w:rsidRPr="00075BA5">
              <w:rPr>
                <w:rFonts w:ascii="Times New Roman" w:hAnsi="Times New Roman" w:cs="Times New Roman"/>
              </w:rPr>
              <w:t xml:space="preserve">                              </w:t>
            </w:r>
          </w:p>
          <w:p w14:paraId="2ABDFA3F" w14:textId="77777777" w:rsidR="00517482" w:rsidRPr="00075BA5" w:rsidRDefault="00517482" w:rsidP="001B319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bookmarkEnd w:id="1"/>
      <w:tr w:rsidR="00517482" w:rsidRPr="00075BA5" w14:paraId="75557043" w14:textId="77777777" w:rsidTr="002F6895">
        <w:trPr>
          <w:trHeight w:val="1047"/>
        </w:trPr>
        <w:tc>
          <w:tcPr>
            <w:tcW w:w="5529" w:type="dxa"/>
          </w:tcPr>
          <w:p w14:paraId="167A8E72" w14:textId="01E49EB5" w:rsidR="003911B8" w:rsidRPr="003A70D6" w:rsidRDefault="00517482" w:rsidP="005D2E09">
            <w:pPr>
              <w:jc w:val="both"/>
              <w:rPr>
                <w:rFonts w:ascii="Times New Roman" w:hAnsi="Times New Roman" w:cs="Times New Roman"/>
              </w:rPr>
            </w:pPr>
            <w:r w:rsidRPr="003A70D6">
              <w:rPr>
                <w:rFonts w:ascii="Times New Roman" w:hAnsi="Times New Roman" w:cs="Times New Roman"/>
              </w:rPr>
              <w:t xml:space="preserve">О </w:t>
            </w:r>
            <w:r w:rsidR="00674993" w:rsidRPr="003A70D6">
              <w:rPr>
                <w:rFonts w:ascii="Times New Roman" w:hAnsi="Times New Roman" w:cs="Times New Roman"/>
              </w:rPr>
              <w:t xml:space="preserve">внесении изменений в </w:t>
            </w:r>
            <w:r w:rsidR="008F181D" w:rsidRPr="003A70D6">
              <w:rPr>
                <w:rFonts w:ascii="Times New Roman" w:hAnsi="Times New Roman" w:cs="Times New Roman"/>
              </w:rPr>
              <w:t xml:space="preserve">Постановление Местной администрации </w:t>
            </w:r>
            <w:r w:rsidR="00B20F8D" w:rsidRPr="003A70D6">
              <w:rPr>
                <w:rFonts w:ascii="Times New Roman" w:hAnsi="Times New Roman" w:cs="Times New Roman"/>
              </w:rPr>
              <w:t xml:space="preserve">внутригородского муниципального образования </w:t>
            </w:r>
            <w:r w:rsidR="005D2E09">
              <w:rPr>
                <w:rFonts w:ascii="Times New Roman" w:hAnsi="Times New Roman" w:cs="Times New Roman"/>
              </w:rPr>
              <w:t>Санкт-Петербурга</w:t>
            </w:r>
            <w:r w:rsidR="00B20F8D" w:rsidRPr="003A70D6">
              <w:rPr>
                <w:rFonts w:ascii="Times New Roman" w:hAnsi="Times New Roman" w:cs="Times New Roman"/>
              </w:rPr>
              <w:t xml:space="preserve"> муниципальный округ </w:t>
            </w:r>
            <w:r w:rsidR="008F181D" w:rsidRPr="003A70D6">
              <w:rPr>
                <w:rFonts w:ascii="Times New Roman" w:hAnsi="Times New Roman" w:cs="Times New Roman"/>
              </w:rPr>
              <w:t xml:space="preserve">№ 54 от </w:t>
            </w:r>
            <w:r w:rsidR="005D2E09">
              <w:rPr>
                <w:rFonts w:ascii="Times New Roman" w:hAnsi="Times New Roman" w:cs="Times New Roman"/>
              </w:rPr>
              <w:t>01.03.2018</w:t>
            </w:r>
            <w:r w:rsidR="008F181D" w:rsidRPr="003A70D6">
              <w:rPr>
                <w:rFonts w:ascii="Times New Roman" w:hAnsi="Times New Roman" w:cs="Times New Roman"/>
              </w:rPr>
              <w:t xml:space="preserve"> № </w:t>
            </w:r>
            <w:r w:rsidR="005D2E09">
              <w:rPr>
                <w:rFonts w:ascii="Times New Roman" w:hAnsi="Times New Roman" w:cs="Times New Roman"/>
              </w:rPr>
              <w:t>1</w:t>
            </w:r>
            <w:r w:rsidR="00A2112C" w:rsidRPr="003A70D6">
              <w:rPr>
                <w:rFonts w:ascii="Times New Roman" w:hAnsi="Times New Roman" w:cs="Times New Roman"/>
              </w:rPr>
              <w:t xml:space="preserve"> «</w:t>
            </w:r>
            <w:r w:rsidR="005D2E09" w:rsidRPr="005D2E09">
              <w:rPr>
                <w:rFonts w:ascii="Times New Roman" w:hAnsi="Times New Roman" w:cs="Times New Roman"/>
              </w:rPr>
              <w:t>Об утверждении Положений о реализации вопросов местного значения в области защиты населения от чрезвычайных ситуаций</w:t>
            </w:r>
            <w:bookmarkStart w:id="3" w:name="_Hlk201848715"/>
            <w:r w:rsidR="002F6895" w:rsidRPr="005D2E09">
              <w:rPr>
                <w:rFonts w:ascii="Times New Roman" w:hAnsi="Times New Roman" w:cs="Times New Roman"/>
              </w:rPr>
              <w:t>»</w:t>
            </w:r>
            <w:bookmarkEnd w:id="3"/>
          </w:p>
        </w:tc>
        <w:tc>
          <w:tcPr>
            <w:tcW w:w="4394" w:type="dxa"/>
          </w:tcPr>
          <w:p w14:paraId="76B76974" w14:textId="77777777" w:rsidR="00517482" w:rsidRPr="00075BA5" w:rsidRDefault="00517482" w:rsidP="001B319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09F6E315" w14:textId="77777777" w:rsidR="009D3E12" w:rsidRPr="00075BA5" w:rsidRDefault="009D3E12" w:rsidP="00CC12AB">
      <w:pPr>
        <w:pStyle w:val="Default"/>
        <w:jc w:val="both"/>
      </w:pPr>
    </w:p>
    <w:p w14:paraId="20DB4297" w14:textId="5B87F60B" w:rsidR="00517482" w:rsidRPr="00075BA5" w:rsidRDefault="00674993" w:rsidP="00517482">
      <w:pPr>
        <w:pStyle w:val="Default"/>
        <w:ind w:firstLine="708"/>
        <w:jc w:val="both"/>
      </w:pPr>
      <w:r w:rsidRPr="00075BA5">
        <w:t>В целях приведения нормативн</w:t>
      </w:r>
      <w:r w:rsidR="00D844F4" w:rsidRPr="00075BA5">
        <w:t>ых</w:t>
      </w:r>
      <w:r w:rsidRPr="00075BA5">
        <w:t xml:space="preserve"> правов</w:t>
      </w:r>
      <w:r w:rsidR="00D844F4" w:rsidRPr="00075BA5">
        <w:t>ых</w:t>
      </w:r>
      <w:r w:rsidRPr="00075BA5">
        <w:t xml:space="preserve"> акт</w:t>
      </w:r>
      <w:r w:rsidR="00D844F4" w:rsidRPr="00075BA5">
        <w:t>ов</w:t>
      </w:r>
      <w:r w:rsidRPr="00075BA5">
        <w:t xml:space="preserve"> в соответстви</w:t>
      </w:r>
      <w:r w:rsidR="00D844F4" w:rsidRPr="00075BA5">
        <w:t>е</w:t>
      </w:r>
      <w:r w:rsidRPr="00075BA5">
        <w:t xml:space="preserve"> с действующим законодательством</w:t>
      </w:r>
      <w:r w:rsidR="00400678" w:rsidRPr="00075BA5">
        <w:t xml:space="preserve">, </w:t>
      </w:r>
      <w:r w:rsidR="00517482" w:rsidRPr="00075BA5">
        <w:t>Местная</w:t>
      </w:r>
      <w:r w:rsidR="00F27694" w:rsidRPr="00075BA5">
        <w:t xml:space="preserve"> </w:t>
      </w:r>
      <w:r w:rsidR="00517482" w:rsidRPr="00075BA5">
        <w:t>администрация</w:t>
      </w:r>
      <w:r w:rsidR="00F27694" w:rsidRPr="00075BA5">
        <w:t xml:space="preserve"> </w:t>
      </w:r>
      <w:r w:rsidR="00517482" w:rsidRPr="00075BA5">
        <w:t>внутригородского муниципального образования города федерального значения Санкт-Петербурга муниципальный округ № 54</w:t>
      </w:r>
    </w:p>
    <w:p w14:paraId="16966BA2" w14:textId="77777777" w:rsidR="00517482" w:rsidRPr="00075BA5" w:rsidRDefault="00517482" w:rsidP="005174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5BA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ABD1FD" w14:textId="4E3BC89C" w:rsidR="00517482" w:rsidRPr="00075BA5" w:rsidRDefault="00517482" w:rsidP="005174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4" w:name="_Hlk117093423"/>
      <w:r w:rsidRPr="00075BA5"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bookmarkEnd w:id="4"/>
    <w:p w14:paraId="2EE4D18B" w14:textId="7BC45F39" w:rsidR="00E049AF" w:rsidRDefault="001F0E64" w:rsidP="002F68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75BA5">
        <w:rPr>
          <w:rFonts w:ascii="Times New Roman" w:hAnsi="Times New Roman" w:cs="Times New Roman"/>
          <w:bCs/>
          <w:sz w:val="24"/>
          <w:szCs w:val="24"/>
        </w:rPr>
        <w:t>1.</w:t>
      </w:r>
      <w:r w:rsidR="003A70D6">
        <w:rPr>
          <w:rFonts w:ascii="Times New Roman" w:hAnsi="Times New Roman" w:cs="Times New Roman"/>
          <w:bCs/>
          <w:sz w:val="24"/>
          <w:szCs w:val="24"/>
        </w:rPr>
        <w:tab/>
      </w:r>
      <w:r w:rsidR="005D2E09">
        <w:rPr>
          <w:rFonts w:ascii="Times New Roman" w:hAnsi="Times New Roman" w:cs="Times New Roman"/>
          <w:bCs/>
          <w:sz w:val="24"/>
          <w:szCs w:val="24"/>
        </w:rPr>
        <w:t xml:space="preserve">Приложение 2 к </w:t>
      </w:r>
      <w:r w:rsidR="005D2E09" w:rsidRPr="005D2E09">
        <w:rPr>
          <w:rFonts w:ascii="Times New Roman" w:hAnsi="Times New Roman" w:cs="Times New Roman"/>
          <w:sz w:val="24"/>
          <w:szCs w:val="24"/>
        </w:rPr>
        <w:t>Постановлени</w:t>
      </w:r>
      <w:r w:rsidR="005D2E09">
        <w:rPr>
          <w:rFonts w:ascii="Times New Roman" w:hAnsi="Times New Roman" w:cs="Times New Roman"/>
          <w:sz w:val="24"/>
          <w:szCs w:val="24"/>
        </w:rPr>
        <w:t>ю</w:t>
      </w:r>
      <w:r w:rsidR="005D2E09" w:rsidRPr="005D2E09">
        <w:rPr>
          <w:rFonts w:ascii="Times New Roman" w:hAnsi="Times New Roman" w:cs="Times New Roman"/>
          <w:sz w:val="24"/>
          <w:szCs w:val="24"/>
        </w:rPr>
        <w:t xml:space="preserve"> Местной администрации внутригородского муниципального образования Санкт-Петербурга муниципальный округ № 54 от 01.03.2018 № 1 «</w:t>
      </w:r>
      <w:r w:rsidR="005D2E09" w:rsidRPr="005D2E09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>Об утверждении Положений</w:t>
      </w:r>
      <w:r w:rsidR="005D2E09" w:rsidRPr="005D2E09">
        <w:rPr>
          <w:rFonts w:ascii="Times New Roman" w:hAnsi="Times New Roman" w:cs="Times New Roman"/>
          <w:sz w:val="24"/>
          <w:szCs w:val="24"/>
        </w:rPr>
        <w:t xml:space="preserve"> </w:t>
      </w:r>
      <w:r w:rsidR="005D2E09" w:rsidRPr="005D2E09">
        <w:rPr>
          <w:rFonts w:ascii="Times New Roman" w:eastAsia="Arial Unicode MS" w:hAnsi="Times New Roman" w:cs="Times New Roman"/>
          <w:sz w:val="24"/>
          <w:szCs w:val="24"/>
          <w:lang w:eastAsia="ru-RU" w:bidi="ru-RU"/>
        </w:rPr>
        <w:t xml:space="preserve">о реализации вопросов местного значения </w:t>
      </w:r>
      <w:r w:rsidR="005D2E09" w:rsidRPr="005D2E09">
        <w:rPr>
          <w:rFonts w:ascii="Times New Roman" w:hAnsi="Times New Roman" w:cs="Times New Roman"/>
          <w:sz w:val="24"/>
          <w:szCs w:val="24"/>
          <w:lang w:bidi="ru-RU"/>
        </w:rPr>
        <w:t>в области защиты населения от чрезвычайных ситуаций</w:t>
      </w:r>
      <w:r w:rsidR="005D2E09" w:rsidRPr="005D2E09">
        <w:rPr>
          <w:rFonts w:ascii="Times New Roman" w:hAnsi="Times New Roman" w:cs="Times New Roman"/>
          <w:sz w:val="24"/>
          <w:szCs w:val="24"/>
        </w:rPr>
        <w:t>»</w:t>
      </w:r>
      <w:r w:rsidR="005D2E09">
        <w:rPr>
          <w:rFonts w:ascii="Times New Roman" w:hAnsi="Times New Roman" w:cs="Times New Roman"/>
          <w:sz w:val="24"/>
          <w:szCs w:val="24"/>
        </w:rPr>
        <w:t xml:space="preserve"> изложить в новой редакции согласно приложению;</w:t>
      </w:r>
    </w:p>
    <w:p w14:paraId="6B9ACC20" w14:textId="19399E75" w:rsidR="003A70D6" w:rsidRPr="003A70D6" w:rsidRDefault="002F6895" w:rsidP="002F68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3A70D6" w:rsidRPr="003A70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3A70D6" w:rsidRPr="003A70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Опубликовать (обнародовать) настоящее постановление в официальном печатном издании ВМО СПб МО № 54 и разместить на официальном сайте в информационно-телекоммуникационной сети «Интернет»;</w:t>
      </w:r>
    </w:p>
    <w:p w14:paraId="0F773D95" w14:textId="2B153464" w:rsidR="003A70D6" w:rsidRPr="00075BA5" w:rsidRDefault="002F6895" w:rsidP="002F689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="003A70D6" w:rsidRPr="003A70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3A70D6" w:rsidRPr="003A70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Настоящее постановление вступает в законную силу после его официального опубликования.</w:t>
      </w:r>
    </w:p>
    <w:p w14:paraId="3D33EC3D" w14:textId="77777777" w:rsidR="00BB5451" w:rsidRPr="00075BA5" w:rsidRDefault="00BB5451" w:rsidP="00815EE2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15AE5C8" w14:textId="77777777" w:rsidR="00A77F02" w:rsidRPr="00075BA5" w:rsidRDefault="00A77F02" w:rsidP="0051748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5" w:name="_Hlk117093385"/>
    </w:p>
    <w:p w14:paraId="11B9A3BF" w14:textId="29554DD8" w:rsidR="005D2E09" w:rsidRDefault="00517482" w:rsidP="00DD450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2E09">
        <w:rPr>
          <w:rFonts w:ascii="Times New Roman" w:hAnsi="Times New Roman" w:cs="Times New Roman"/>
          <w:b/>
          <w:sz w:val="28"/>
          <w:szCs w:val="28"/>
        </w:rPr>
        <w:t xml:space="preserve">Глава Местной администрации </w:t>
      </w:r>
      <w:r w:rsidRPr="005D2E09">
        <w:rPr>
          <w:rFonts w:ascii="Times New Roman" w:hAnsi="Times New Roman" w:cs="Times New Roman"/>
          <w:b/>
          <w:sz w:val="28"/>
          <w:szCs w:val="28"/>
        </w:rPr>
        <w:tab/>
      </w:r>
      <w:r w:rsidRPr="005D2E09">
        <w:rPr>
          <w:rFonts w:ascii="Times New Roman" w:hAnsi="Times New Roman" w:cs="Times New Roman"/>
          <w:b/>
          <w:sz w:val="28"/>
          <w:szCs w:val="28"/>
        </w:rPr>
        <w:tab/>
      </w:r>
      <w:r w:rsidRPr="005D2E09">
        <w:rPr>
          <w:rFonts w:ascii="Times New Roman" w:hAnsi="Times New Roman" w:cs="Times New Roman"/>
          <w:b/>
          <w:sz w:val="28"/>
          <w:szCs w:val="28"/>
        </w:rPr>
        <w:tab/>
      </w:r>
      <w:r w:rsidRPr="005D2E09">
        <w:rPr>
          <w:rFonts w:ascii="Times New Roman" w:hAnsi="Times New Roman" w:cs="Times New Roman"/>
          <w:b/>
          <w:sz w:val="28"/>
          <w:szCs w:val="28"/>
        </w:rPr>
        <w:tab/>
      </w:r>
      <w:r w:rsidRPr="005D2E09">
        <w:rPr>
          <w:rFonts w:ascii="Times New Roman" w:hAnsi="Times New Roman" w:cs="Times New Roman"/>
          <w:b/>
          <w:sz w:val="28"/>
          <w:szCs w:val="28"/>
        </w:rPr>
        <w:tab/>
      </w:r>
      <w:r w:rsidR="003A70D6" w:rsidRPr="005D2E09">
        <w:rPr>
          <w:rFonts w:ascii="Times New Roman" w:hAnsi="Times New Roman" w:cs="Times New Roman"/>
          <w:b/>
          <w:sz w:val="28"/>
          <w:szCs w:val="28"/>
        </w:rPr>
        <w:tab/>
      </w:r>
      <w:r w:rsidR="005D2E09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2C242F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D2E09">
        <w:rPr>
          <w:rFonts w:ascii="Times New Roman" w:hAnsi="Times New Roman" w:cs="Times New Roman"/>
          <w:b/>
          <w:sz w:val="28"/>
          <w:szCs w:val="28"/>
        </w:rPr>
        <w:t>А.В. Девятки</w:t>
      </w:r>
      <w:bookmarkEnd w:id="2"/>
      <w:bookmarkEnd w:id="5"/>
      <w:r w:rsidR="002F6895" w:rsidRPr="005D2E09">
        <w:rPr>
          <w:rFonts w:ascii="Times New Roman" w:hAnsi="Times New Roman" w:cs="Times New Roman"/>
          <w:b/>
          <w:sz w:val="28"/>
          <w:szCs w:val="28"/>
        </w:rPr>
        <w:t>н</w:t>
      </w:r>
    </w:p>
    <w:p w14:paraId="6276EBF0" w14:textId="77777777" w:rsidR="005D2E09" w:rsidRDefault="005D2E09" w:rsidP="005D2E09">
      <w:pPr>
        <w:spacing w:after="0" w:line="240" w:lineRule="atLeast"/>
        <w:ind w:left="284" w:firstLine="5386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  <w:sectPr w:rsidR="005D2E09" w:rsidSect="005D2E09">
          <w:headerReference w:type="default" r:id="rId9"/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14:paraId="63FE50D5" w14:textId="0E5EB5F3" w:rsidR="005D2E09" w:rsidRPr="005D2E09" w:rsidRDefault="005D2E09" w:rsidP="005D2E09">
      <w:pPr>
        <w:spacing w:after="0" w:line="240" w:lineRule="atLeast"/>
        <w:ind w:left="284" w:firstLine="5386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D2E09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Приложение 2</w:t>
      </w:r>
    </w:p>
    <w:p w14:paraId="2E6FDF42" w14:textId="77777777" w:rsidR="005D2E09" w:rsidRPr="005D2E09" w:rsidRDefault="005D2E09" w:rsidP="005D2E09">
      <w:pPr>
        <w:spacing w:after="0" w:line="240" w:lineRule="atLeast"/>
        <w:ind w:left="284" w:firstLine="5386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D2E09">
        <w:rPr>
          <w:rFonts w:ascii="Times New Roman" w:eastAsia="Times New Roman" w:hAnsi="Times New Roman" w:cs="Times New Roman"/>
          <w:sz w:val="24"/>
          <w:szCs w:val="20"/>
          <w:lang w:eastAsia="ru-RU"/>
        </w:rPr>
        <w:t>к Постановлению местной</w:t>
      </w:r>
    </w:p>
    <w:p w14:paraId="14D4C5B0" w14:textId="77777777" w:rsidR="005D2E09" w:rsidRPr="005D2E09" w:rsidRDefault="005D2E09" w:rsidP="005D2E09">
      <w:pPr>
        <w:spacing w:after="0" w:line="240" w:lineRule="atLeast"/>
        <w:ind w:left="284" w:firstLine="5386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D2E09">
        <w:rPr>
          <w:rFonts w:ascii="Times New Roman" w:eastAsia="Times New Roman" w:hAnsi="Times New Roman" w:cs="Times New Roman"/>
          <w:sz w:val="24"/>
          <w:szCs w:val="20"/>
          <w:lang w:eastAsia="ru-RU"/>
        </w:rPr>
        <w:t>администрации ВМО СПб МО № 54</w:t>
      </w:r>
    </w:p>
    <w:p w14:paraId="41B0BB31" w14:textId="77E059E1" w:rsidR="005D2E09" w:rsidRDefault="005D2E09" w:rsidP="005D2E09">
      <w:pPr>
        <w:spacing w:after="0" w:line="240" w:lineRule="atLeast"/>
        <w:ind w:left="284" w:firstLine="5386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D2E09">
        <w:rPr>
          <w:rFonts w:ascii="Times New Roman" w:eastAsia="Times New Roman" w:hAnsi="Times New Roman" w:cs="Times New Roman"/>
          <w:sz w:val="24"/>
          <w:szCs w:val="20"/>
          <w:lang w:eastAsia="ru-RU"/>
        </w:rPr>
        <w:t>от 01.03.2018 № 1</w:t>
      </w:r>
    </w:p>
    <w:p w14:paraId="74E50F7C" w14:textId="107EA558" w:rsidR="00426F88" w:rsidRPr="00426F88" w:rsidRDefault="00426F88" w:rsidP="00426F88">
      <w:pPr>
        <w:spacing w:after="0" w:line="240" w:lineRule="atLeast"/>
        <w:ind w:left="5670"/>
        <w:jc w:val="center"/>
        <w:rPr>
          <w:rFonts w:ascii="Times New Roman" w:eastAsia="Times New Roman" w:hAnsi="Times New Roman" w:cs="Times New Roman"/>
          <w:sz w:val="20"/>
          <w:szCs w:val="16"/>
          <w:lang w:eastAsia="ru-RU"/>
        </w:rPr>
      </w:pPr>
      <w:r w:rsidRPr="00426F88">
        <w:rPr>
          <w:rFonts w:ascii="Times New Roman" w:eastAsia="Times New Roman" w:hAnsi="Times New Roman" w:cs="Times New Roman"/>
          <w:sz w:val="20"/>
          <w:szCs w:val="16"/>
          <w:lang w:eastAsia="ru-RU"/>
        </w:rPr>
        <w:t>(в редакции Постановления №71 от 17.10.2025)</w:t>
      </w:r>
    </w:p>
    <w:p w14:paraId="340A20DE" w14:textId="77777777" w:rsidR="005D2E09" w:rsidRPr="005D2E09" w:rsidRDefault="005D2E09" w:rsidP="005D2E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14:paraId="039BA4DE" w14:textId="77777777" w:rsidR="005D2E09" w:rsidRPr="005D2E09" w:rsidRDefault="005D2E09" w:rsidP="005D2E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14:paraId="05107F51" w14:textId="77777777" w:rsidR="005D2E09" w:rsidRPr="005D2E09" w:rsidRDefault="005D2E09" w:rsidP="005D2E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5D2E09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ПОЛОЖЕНИЕ</w:t>
      </w:r>
    </w:p>
    <w:p w14:paraId="64F0EF69" w14:textId="77777777" w:rsidR="005D2E09" w:rsidRPr="005D2E09" w:rsidRDefault="005D2E09" w:rsidP="005D2E0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5D2E09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 проведении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</w:t>
      </w:r>
    </w:p>
    <w:p w14:paraId="0A1D76B3" w14:textId="77777777" w:rsidR="005D2E09" w:rsidRPr="005D2E09" w:rsidRDefault="005D2E09" w:rsidP="005D2E0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75F658E" w14:textId="77777777" w:rsidR="005D2E09" w:rsidRPr="005D2E09" w:rsidRDefault="005D2E09" w:rsidP="005D2E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D2E0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r w:rsidRPr="005D2E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положения.</w:t>
      </w:r>
    </w:p>
    <w:p w14:paraId="11C7B8BA" w14:textId="77777777" w:rsidR="005D2E09" w:rsidRPr="005D2E09" w:rsidRDefault="005D2E09" w:rsidP="005D2E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067DA1" w14:textId="77777777" w:rsidR="005D2E09" w:rsidRPr="005D2E09" w:rsidRDefault="005D2E09" w:rsidP="005D2E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E09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5D2E0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Настоящее Положение разработано в соответствии с Законами Санкт-Петербурга от 23.09.2009 № 420-79 «Об организации местного самоуправления в Санкт-Петербурге»,  от 20.10.2005 № 514-76 «О защите населения и территорий от чрезвычайных ситуаций природного и техногенного характера в Санкт-Петербурге», Постановлением Правительства Санкт-Петербурга от 24.10.2007 № 1393 «Об организации подготовки и обучения населения Санкт-Петербурга в области гражданской обороны и защиты от чрезвычайных ситуаций природного и техногенного характера», Методическим рекомендациям МЧС России и определяет порядок проведения и подготовки обучения неработающего населения внутригородского муниципального образования города федерального значения Санкт-Петербурга муниципальный округ № 54 (далее ВМО №54)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действий.</w:t>
      </w:r>
    </w:p>
    <w:p w14:paraId="320E5CF6" w14:textId="77777777" w:rsidR="005D2E09" w:rsidRPr="005D2E09" w:rsidRDefault="005D2E09" w:rsidP="005D2E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E09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5D2E0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Функции по проведению подготовки и обучению неработающего населения (проживающего на территории ВМО №54)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 возложены на Местную администрацию ВМО №54 (далее – Местная администрация).</w:t>
      </w:r>
    </w:p>
    <w:p w14:paraId="6C110A2E" w14:textId="77777777" w:rsidR="005D2E09" w:rsidRPr="005D2E09" w:rsidRDefault="005D2E09" w:rsidP="005D2E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E09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5D2E0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Подготовка и обучение неработающего населения не входит в систему образования Российской Федерации, не подлежит требованиям, предъявляемым к учебному процессу и к преподавателям, осуществляющим обучение неработающего населения.</w:t>
      </w:r>
    </w:p>
    <w:p w14:paraId="64C0651E" w14:textId="77777777" w:rsidR="005D2E09" w:rsidRPr="005D2E09" w:rsidRDefault="005D2E09" w:rsidP="005D2E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E09">
        <w:rPr>
          <w:rFonts w:ascii="Times New Roman" w:eastAsia="Times New Roman" w:hAnsi="Times New Roman" w:cs="Times New Roman"/>
          <w:sz w:val="24"/>
          <w:szCs w:val="24"/>
          <w:lang w:eastAsia="ru-RU"/>
        </w:rPr>
        <w:t>4. Финансирование мероприятий по проведению подготовки и обучению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осуществляется Местной администрацией ВМО №54 за счет средств собственных доходов бюджета ВМО №54 на соответствующий финансовый год.</w:t>
      </w:r>
    </w:p>
    <w:p w14:paraId="43F42B01" w14:textId="77777777" w:rsidR="005D2E09" w:rsidRPr="005D2E09" w:rsidRDefault="005D2E09" w:rsidP="005D2E09">
      <w:pPr>
        <w:spacing w:after="0" w:line="240" w:lineRule="auto"/>
        <w:ind w:firstLine="623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22AFEA" w14:textId="77777777" w:rsidR="005D2E09" w:rsidRPr="005D2E09" w:rsidRDefault="005D2E09" w:rsidP="005D2E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D2E0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</w:t>
      </w:r>
      <w:r w:rsidRPr="005D2E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Основные цели и задачи.</w:t>
      </w:r>
    </w:p>
    <w:p w14:paraId="12C362BA" w14:textId="77777777" w:rsidR="005D2E09" w:rsidRPr="005D2E09" w:rsidRDefault="005D2E09" w:rsidP="005D2E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AF2E51" w14:textId="77777777" w:rsidR="005D2E09" w:rsidRPr="005D2E09" w:rsidRDefault="005D2E09" w:rsidP="005D2E09">
      <w:pPr>
        <w:widowControl w:val="0"/>
        <w:tabs>
          <w:tab w:val="left" w:pos="1134"/>
        </w:tabs>
        <w:spacing w:after="0" w:line="240" w:lineRule="auto"/>
        <w:ind w:right="95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E09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5D2E0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Целями Местной администрации при осуществлении полномочий по решению вопроса местного значения являются:</w:t>
      </w:r>
    </w:p>
    <w:p w14:paraId="1790D4D6" w14:textId="77777777" w:rsidR="005D2E09" w:rsidRPr="005D2E09" w:rsidRDefault="005D2E09" w:rsidP="005D2E09">
      <w:pPr>
        <w:widowControl w:val="0"/>
        <w:numPr>
          <w:ilvl w:val="0"/>
          <w:numId w:val="13"/>
        </w:numPr>
        <w:tabs>
          <w:tab w:val="left" w:pos="1134"/>
        </w:tabs>
        <w:spacing w:after="0" w:line="240" w:lineRule="auto"/>
        <w:ind w:left="0" w:right="95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E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обеспечение необходимого уровня защищенности населения и территорий от чрезвычайных ситуаций от опасностей, возникающих при ведении военных действий или вследствие этих действий; </w:t>
      </w:r>
    </w:p>
    <w:p w14:paraId="2C0060B1" w14:textId="77777777" w:rsidR="005D2E09" w:rsidRDefault="005D2E09" w:rsidP="005D2E09">
      <w:pPr>
        <w:widowControl w:val="0"/>
        <w:numPr>
          <w:ilvl w:val="0"/>
          <w:numId w:val="13"/>
        </w:numPr>
        <w:tabs>
          <w:tab w:val="left" w:pos="1134"/>
        </w:tabs>
        <w:spacing w:after="0" w:line="240" w:lineRule="auto"/>
        <w:ind w:left="0" w:right="95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E0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единой системы подготовки населения в области защиты от чрезвычайных ситуаций природного и техногенного характера;</w:t>
      </w:r>
    </w:p>
    <w:p w14:paraId="39C2B027" w14:textId="648DB908" w:rsidR="005D2E09" w:rsidRPr="005D2E09" w:rsidRDefault="005D2E09" w:rsidP="005D2E09">
      <w:pPr>
        <w:widowControl w:val="0"/>
        <w:numPr>
          <w:ilvl w:val="0"/>
          <w:numId w:val="13"/>
        </w:numPr>
        <w:tabs>
          <w:tab w:val="left" w:pos="1134"/>
        </w:tabs>
        <w:spacing w:after="0" w:line="240" w:lineRule="auto"/>
        <w:ind w:left="0" w:right="95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E09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снижение размеров ущерба и потерь от чрезвычайных ситуаций и опасностей, возникающих при ведении военных действий или вследствие этих действий.</w:t>
      </w:r>
    </w:p>
    <w:p w14:paraId="7CECA0A8" w14:textId="77777777" w:rsidR="005D2E09" w:rsidRPr="005D2E09" w:rsidRDefault="005D2E09" w:rsidP="005D2E09">
      <w:pPr>
        <w:widowControl w:val="0"/>
        <w:tabs>
          <w:tab w:val="left" w:pos="1134"/>
        </w:tabs>
        <w:spacing w:after="0" w:line="240" w:lineRule="auto"/>
        <w:ind w:right="95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E09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Pr="005D2E0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Указанные в пункте 5 настоящей статьи цели реализуются путем решения следующих задач:</w:t>
      </w:r>
    </w:p>
    <w:p w14:paraId="1CDC3ABB" w14:textId="77777777" w:rsidR="005D2E09" w:rsidRPr="005D2E09" w:rsidRDefault="005D2E09" w:rsidP="005D2E09">
      <w:pPr>
        <w:widowControl w:val="0"/>
        <w:numPr>
          <w:ilvl w:val="0"/>
          <w:numId w:val="13"/>
        </w:numPr>
        <w:tabs>
          <w:tab w:val="left" w:pos="1134"/>
        </w:tabs>
        <w:spacing w:after="0" w:line="240" w:lineRule="auto"/>
        <w:ind w:left="0" w:right="9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E0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обучение населения правилам поведения, основным способам защиты и действиям в чрезвычайных ситуациях, приемам оказания первой помощи пострадавшим, правилам пользования коллективными и индивидуальными средствами защиты;</w:t>
      </w:r>
    </w:p>
    <w:p w14:paraId="47C5C869" w14:textId="77777777" w:rsidR="005D2E09" w:rsidRPr="005D2E09" w:rsidRDefault="005D2E09" w:rsidP="005D2E09">
      <w:pPr>
        <w:widowControl w:val="0"/>
        <w:numPr>
          <w:ilvl w:val="0"/>
          <w:numId w:val="13"/>
        </w:numPr>
        <w:tabs>
          <w:tab w:val="left" w:pos="1134"/>
        </w:tabs>
        <w:spacing w:after="0" w:line="240" w:lineRule="auto"/>
        <w:ind w:left="0" w:right="9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E0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совершенствование знаний, умений и навыков населения в области защиты от чрезвычайных ситуаций в ходе проведения учений и тренировок по защите от чрезвычайных ситуаций (далее - учения и тренировки);</w:t>
      </w:r>
    </w:p>
    <w:p w14:paraId="09A651FE" w14:textId="77777777" w:rsidR="005D2E09" w:rsidRPr="005D2E09" w:rsidRDefault="005D2E09" w:rsidP="005D2E09">
      <w:pPr>
        <w:widowControl w:val="0"/>
        <w:numPr>
          <w:ilvl w:val="0"/>
          <w:numId w:val="13"/>
        </w:numPr>
        <w:tabs>
          <w:tab w:val="left" w:pos="1134"/>
        </w:tabs>
        <w:spacing w:after="0" w:line="240" w:lineRule="auto"/>
        <w:ind w:left="0" w:right="9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E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использование средств массовой информации ВМО №54 (газетных, печатных изданий), информационных стендов, издание памяток, брошюр, плакатов, использование экрана и мультимедиа, размещенных в здании ВМО №54, использование учебно-консультационных пунктов (далее - УКП) и учебно-материальной базы (далее - УМБ) УКП; </w:t>
      </w:r>
    </w:p>
    <w:p w14:paraId="4CA43BB0" w14:textId="77777777" w:rsidR="005D2E09" w:rsidRPr="005D2E09" w:rsidRDefault="005D2E09" w:rsidP="005D2E09">
      <w:pPr>
        <w:widowControl w:val="0"/>
        <w:numPr>
          <w:ilvl w:val="0"/>
          <w:numId w:val="13"/>
        </w:numPr>
        <w:tabs>
          <w:tab w:val="left" w:pos="1134"/>
        </w:tabs>
        <w:spacing w:after="0" w:line="240" w:lineRule="auto"/>
        <w:ind w:left="0" w:right="9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E0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финансирования мероприятий по подготовке и обучению неработающего населения, проживающего на территории муниципального образования,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действий.</w:t>
      </w:r>
    </w:p>
    <w:p w14:paraId="5392B48A" w14:textId="77777777" w:rsidR="005D2E09" w:rsidRPr="005D2E09" w:rsidRDefault="005D2E09" w:rsidP="005D2E09">
      <w:pPr>
        <w:widowControl w:val="0"/>
        <w:tabs>
          <w:tab w:val="left" w:pos="1134"/>
        </w:tabs>
        <w:spacing w:after="0" w:line="240" w:lineRule="auto"/>
        <w:ind w:right="9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E09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Pr="005D2E0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Понятия, определения и термины, используемые в настоящем Положении, используются в значении, определенном Федеральным законом от 21.12.1994 № 68-ФЗ «О защите населения и территорий от чрезвычайных ситуаций природного и техногенного характера», Законом Санкт-Петербурга от 20.10.2005 № 514-76 «О защите населения и территорий от чрезвычайных ситуаций природного и техногенного характера в Санкт-Петербурге».</w:t>
      </w:r>
    </w:p>
    <w:p w14:paraId="3E24F7A9" w14:textId="77777777" w:rsidR="005D2E09" w:rsidRPr="005D2E09" w:rsidRDefault="005D2E09" w:rsidP="005D2E0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3DECF5" w14:textId="0A805497" w:rsidR="005D2E09" w:rsidRDefault="005D2E09" w:rsidP="005D2E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5D2E09">
        <w:rPr>
          <w:rFonts w:ascii="Times New Roman" w:eastAsia="Calibri" w:hAnsi="Times New Roman" w:cs="Times New Roman"/>
          <w:b/>
          <w:color w:val="000000"/>
          <w:sz w:val="24"/>
          <w:szCs w:val="24"/>
          <w:lang w:val="en-US"/>
        </w:rPr>
        <w:t>III</w:t>
      </w:r>
      <w:r w:rsidRPr="005D2E09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. </w:t>
      </w:r>
      <w:r w:rsidRPr="005D2E09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Порядок реализации вопроса местного значения</w:t>
      </w:r>
    </w:p>
    <w:p w14:paraId="7839E524" w14:textId="77777777" w:rsidR="005D2E09" w:rsidRPr="005D2E09" w:rsidRDefault="005D2E09" w:rsidP="005D2E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01B82F53" w14:textId="77777777" w:rsidR="005D2E09" w:rsidRPr="005D2E09" w:rsidRDefault="005D2E09" w:rsidP="005D2E09">
      <w:pPr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D2E0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Организация и проведение </w:t>
      </w:r>
      <w:bookmarkStart w:id="6" w:name="_Hlk202961491"/>
      <w:r w:rsidRPr="005D2E0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 </w:t>
      </w:r>
      <w:bookmarkEnd w:id="6"/>
      <w:r w:rsidRPr="005D2E0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осуществляется Местной администрацией на основе утверждаемой муниципальной программы. </w:t>
      </w:r>
    </w:p>
    <w:p w14:paraId="11FC3F19" w14:textId="77777777" w:rsidR="005D2E09" w:rsidRPr="005D2E09" w:rsidRDefault="005D2E09" w:rsidP="005D2E09">
      <w:pPr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D2E09">
        <w:rPr>
          <w:rFonts w:ascii="Times New Roman" w:eastAsia="Calibri" w:hAnsi="Times New Roman" w:cs="Times New Roman"/>
          <w:color w:val="000000"/>
          <w:sz w:val="24"/>
          <w:szCs w:val="24"/>
        </w:rPr>
        <w:t>Структурное подразделение Местной администрации, ответственное за реализацию мероприятий по решению вопроса местного значения, готовит план мероприятий на текущий год и проект муниципальной программы с указанием видом мероприятий, сроков их проведения и необходимого финансирования. При формировании перечня мероприятий муниципальной программы учитываются обращения органов государственной власти Санкт-Петербурга, депутатов Муниципального Совета и граждан, проживающих на территории муниципального округа.</w:t>
      </w:r>
    </w:p>
    <w:p w14:paraId="150D618D" w14:textId="77777777" w:rsidR="005D2E09" w:rsidRPr="005D2E09" w:rsidRDefault="005D2E09" w:rsidP="005D2E09">
      <w:pPr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D2E09">
        <w:rPr>
          <w:rFonts w:ascii="Times New Roman" w:eastAsia="Calibri" w:hAnsi="Times New Roman" w:cs="Times New Roman"/>
          <w:color w:val="000000"/>
          <w:sz w:val="24"/>
          <w:szCs w:val="24"/>
        </w:rPr>
        <w:t>Проведение мероприятий осуществляется как силами Местной администрации, силами сторонних организаций посредством заключения муниципальных контрактов в соответствии с действующим законодательством. Допустимо проведение совместных мероприятий с инициативными гражданами, МЧС и иными.</w:t>
      </w:r>
    </w:p>
    <w:p w14:paraId="3D6422EF" w14:textId="77777777" w:rsidR="005D2E09" w:rsidRPr="005D2E09" w:rsidRDefault="005D2E09" w:rsidP="005D2E09">
      <w:pPr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D2E09">
        <w:rPr>
          <w:rFonts w:ascii="Times New Roman" w:eastAsia="Calibri" w:hAnsi="Times New Roman" w:cs="Times New Roman"/>
          <w:color w:val="000000"/>
          <w:sz w:val="24"/>
          <w:szCs w:val="24"/>
        </w:rPr>
        <w:t>По муниципальной программе ежегодно проводится оценка эффективности ее реализации. Порядок проведения указанной оценки и ее критерии устанавливаются Местной администрацией. По результатам оценки Местной администрацией может быть принято решение о необходимости прекращения или изменения, начиная с очередного финансового года, ранее утвержденной муниципальной программы, в том числе необходимости изменения объема бюджетных ассигнований ни финансовое обеспечение реализации муниципальной программы.</w:t>
      </w:r>
    </w:p>
    <w:p w14:paraId="459CF3F4" w14:textId="77777777" w:rsidR="005D2E09" w:rsidRPr="005D2E09" w:rsidRDefault="005D2E09" w:rsidP="005D2E09">
      <w:pPr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D2E09">
        <w:rPr>
          <w:rFonts w:ascii="Times New Roman" w:eastAsia="Calibri" w:hAnsi="Times New Roman" w:cs="Times New Roman"/>
          <w:color w:val="000000"/>
          <w:sz w:val="24"/>
          <w:szCs w:val="24"/>
        </w:rPr>
        <w:t>Информация о дате и времени проведения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 осуществляется через СМИ муниципального образования: официальный сайт, либо газета, либо группа ВКонтакте по адресу: vk.com/vmo54.</w:t>
      </w:r>
    </w:p>
    <w:p w14:paraId="3147BC45" w14:textId="77777777" w:rsidR="005D2E09" w:rsidRPr="005D2E09" w:rsidRDefault="005D2E09" w:rsidP="005D2E09">
      <w:pPr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D2E09">
        <w:rPr>
          <w:rFonts w:ascii="Times New Roman" w:eastAsia="Calibri" w:hAnsi="Times New Roman" w:cs="Times New Roman"/>
          <w:color w:val="000000"/>
          <w:sz w:val="24"/>
          <w:szCs w:val="24"/>
        </w:rPr>
        <w:t>Участие граждан в зрелищных мероприятиях по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 является бесплатным.</w:t>
      </w:r>
    </w:p>
    <w:p w14:paraId="280E7ABC" w14:textId="77777777" w:rsidR="005D2E09" w:rsidRPr="005D2E09" w:rsidRDefault="005D2E09" w:rsidP="005D2E0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4E8745B4" w14:textId="128F5198" w:rsidR="005D2E09" w:rsidRDefault="005D2E09" w:rsidP="005D2E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D2E0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>IV</w:t>
      </w:r>
      <w:r w:rsidRPr="005D2E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</w:t>
      </w:r>
    </w:p>
    <w:p w14:paraId="1F39E12E" w14:textId="77777777" w:rsidR="005D2E09" w:rsidRPr="005D2E09" w:rsidRDefault="005D2E09" w:rsidP="005D2E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689E834" w14:textId="77777777" w:rsidR="005D2E09" w:rsidRPr="005D2E09" w:rsidRDefault="005D2E09" w:rsidP="005D2E09">
      <w:pPr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D2E09">
        <w:rPr>
          <w:rFonts w:ascii="Times New Roman" w:eastAsia="Calibri" w:hAnsi="Times New Roman" w:cs="Times New Roman"/>
          <w:color w:val="000000"/>
          <w:sz w:val="24"/>
          <w:szCs w:val="24"/>
        </w:rPr>
        <w:t>Подготовка и обучение неработающего населения (проживающего на территории ВМО №54)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 проводится на базе УКП, расположенных на территории ВМО № 54.</w:t>
      </w:r>
    </w:p>
    <w:p w14:paraId="639DD640" w14:textId="77777777" w:rsidR="005D2E09" w:rsidRPr="005D2E09" w:rsidRDefault="005D2E09" w:rsidP="005D2E09">
      <w:pPr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D2E09">
        <w:rPr>
          <w:rFonts w:ascii="Times New Roman" w:eastAsia="Calibri" w:hAnsi="Times New Roman" w:cs="Times New Roman"/>
          <w:color w:val="000000"/>
          <w:sz w:val="24"/>
          <w:szCs w:val="24"/>
        </w:rPr>
        <w:t>Общее руководство организацией обучения неработающего населения муниципального образования осуществляет работник, уполномоченный на решение задач в области гражданской обороны и задач по обеспечению выполнения мероприятий в области защиты населения и территории муниципального образования от чрезвычайных ситуаций.</w:t>
      </w:r>
    </w:p>
    <w:p w14:paraId="39313A67" w14:textId="77777777" w:rsidR="005D2E09" w:rsidRPr="005D2E09" w:rsidRDefault="005D2E09" w:rsidP="005D2E09">
      <w:pPr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D2E09">
        <w:rPr>
          <w:rFonts w:ascii="Times New Roman" w:eastAsia="Calibri" w:hAnsi="Times New Roman" w:cs="Times New Roman"/>
          <w:color w:val="000000"/>
          <w:sz w:val="24"/>
          <w:szCs w:val="24"/>
        </w:rPr>
        <w:t>Подготовка и обучение неработающего населения ВМО №54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 осуществляется путем:</w:t>
      </w:r>
    </w:p>
    <w:p w14:paraId="309A6380" w14:textId="77777777" w:rsidR="005D2E09" w:rsidRPr="005D2E09" w:rsidRDefault="005D2E09" w:rsidP="005D2E09">
      <w:pPr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E0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 и проведения занятий по программе, разработанной МЧС России в объеме 120 минут;</w:t>
      </w:r>
    </w:p>
    <w:p w14:paraId="2DE7F66D" w14:textId="77777777" w:rsidR="005D2E09" w:rsidRPr="005D2E09" w:rsidRDefault="005D2E09" w:rsidP="005D2E09">
      <w:pPr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E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пропагандистских мероприятий (беседы, лекции, вечера вопросов и ответов, консультации, показ учебных и профилактических кино- и видеофильмов и др.);</w:t>
      </w:r>
    </w:p>
    <w:p w14:paraId="36E56DAB" w14:textId="77777777" w:rsidR="005D2E09" w:rsidRPr="005D2E09" w:rsidRDefault="005D2E09" w:rsidP="005D2E09">
      <w:pPr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E0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распространение памяток, буклетов, листовок, брошюр, пособий, печатных изданий и публикаций в газете и на сайте ВМО №54;</w:t>
      </w:r>
    </w:p>
    <w:p w14:paraId="1AAD0A32" w14:textId="77777777" w:rsidR="005D2E09" w:rsidRPr="005D2E09" w:rsidRDefault="005D2E09" w:rsidP="005D2E09">
      <w:pPr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E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прослушивания радиопередач по тематике защиты от чрезвычайных ситуаций;</w:t>
      </w:r>
    </w:p>
    <w:p w14:paraId="7B6CE82B" w14:textId="77777777" w:rsidR="005D2E09" w:rsidRPr="005D2E09" w:rsidRDefault="005D2E09" w:rsidP="005D2E09">
      <w:pPr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E0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учениях и тренировках по защите населения от чрезвычайных ситуаций.</w:t>
      </w:r>
    </w:p>
    <w:p w14:paraId="1C13A8D1" w14:textId="77777777" w:rsidR="005D2E09" w:rsidRPr="005D2E09" w:rsidRDefault="005D2E09" w:rsidP="005D2E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E0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населения проводится в группах по 12-18 человек в период с 01 марта по 01 ноября текущего года. В другое время проводятся консультации и иные мероприятия. Продолжительность занятий одной группы не более 2 часов.</w:t>
      </w:r>
    </w:p>
    <w:p w14:paraId="394022AF" w14:textId="77777777" w:rsidR="005D2E09" w:rsidRPr="005D2E09" w:rsidRDefault="005D2E09" w:rsidP="005D2E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E09">
        <w:rPr>
          <w:rFonts w:ascii="Times New Roman" w:eastAsia="Times New Roman" w:hAnsi="Times New Roman" w:cs="Times New Roman"/>
          <w:sz w:val="24"/>
          <w:szCs w:val="24"/>
          <w:lang w:eastAsia="ru-RU"/>
        </w:rPr>
        <w:t>17.</w:t>
      </w:r>
      <w:r w:rsidRPr="005D2E0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Основными задачами УКП являются:</w:t>
      </w:r>
    </w:p>
    <w:p w14:paraId="6C7F555C" w14:textId="77777777" w:rsidR="005D2E09" w:rsidRPr="005D2E09" w:rsidRDefault="005D2E09" w:rsidP="005D2E09">
      <w:pPr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E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пропаганда государственной политики в области защиты населения и действиям населения в чрезвычайных ситуациях, а также способам защиты от опасностей, возникающих при ведении военных действий или вследствие этих действий;</w:t>
      </w:r>
    </w:p>
    <w:p w14:paraId="6BFA96B1" w14:textId="77777777" w:rsidR="005D2E09" w:rsidRPr="005D2E09" w:rsidRDefault="005D2E09" w:rsidP="005D2E09">
      <w:pPr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E0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обучения неработающего населения составленным по программам, регламентированными нормативными документами, в том числе, МЧС России;</w:t>
      </w:r>
    </w:p>
    <w:p w14:paraId="0773F047" w14:textId="77777777" w:rsidR="005D2E09" w:rsidRPr="005D2E09" w:rsidRDefault="005D2E09" w:rsidP="005D2E09">
      <w:pPr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E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уровня морально-психологического состояния населения в условиях возможных угроз возникновения различных чрезвычайных ситуаций.</w:t>
      </w:r>
    </w:p>
    <w:p w14:paraId="05D57D88" w14:textId="77777777" w:rsidR="005D2E09" w:rsidRPr="005D2E09" w:rsidRDefault="005D2E09" w:rsidP="005D2E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E09">
        <w:rPr>
          <w:rFonts w:ascii="Times New Roman" w:eastAsia="Times New Roman" w:hAnsi="Times New Roman" w:cs="Times New Roman"/>
          <w:sz w:val="24"/>
          <w:szCs w:val="24"/>
          <w:lang w:eastAsia="ru-RU"/>
        </w:rPr>
        <w:t>18.</w:t>
      </w:r>
      <w:r w:rsidRPr="005D2E0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Контроль за функционированием УКП осуществляет Глава местной администрации ВМО №54.</w:t>
      </w:r>
    </w:p>
    <w:p w14:paraId="6A3D848C" w14:textId="77777777" w:rsidR="005D2E09" w:rsidRPr="005D2E09" w:rsidRDefault="005D2E09" w:rsidP="005D2E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E09">
        <w:rPr>
          <w:rFonts w:ascii="Times New Roman" w:eastAsia="Times New Roman" w:hAnsi="Times New Roman" w:cs="Times New Roman"/>
          <w:sz w:val="24"/>
          <w:szCs w:val="24"/>
          <w:lang w:eastAsia="ru-RU"/>
        </w:rPr>
        <w:t>19.</w:t>
      </w:r>
      <w:r w:rsidRPr="005D2E0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УКП оборудуется и оснащается в соответствии с Постановлением Правительства Санкт-Петербурга от 29.10.2007 № 1396 «О проведении смотра-конкурса на лучшую учебно-материальную базу гражданской обороны и защиты от чрезвычайных ситуаций Санкт-Петербурга».</w:t>
      </w:r>
    </w:p>
    <w:p w14:paraId="5512ED43" w14:textId="77777777" w:rsidR="005D2E09" w:rsidRPr="005D2E09" w:rsidRDefault="005D2E09" w:rsidP="005D2E0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2250D96" w14:textId="0B34827E" w:rsidR="005D2E09" w:rsidRDefault="005D2E09" w:rsidP="005D2E0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5D2E09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US"/>
        </w:rPr>
        <w:t>V</w:t>
      </w:r>
      <w:r w:rsidRPr="005D2E09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. Расходование денежных средств на проведение мероприятий</w:t>
      </w:r>
    </w:p>
    <w:p w14:paraId="787EC9C7" w14:textId="77777777" w:rsidR="005D2E09" w:rsidRPr="005D2E09" w:rsidRDefault="005D2E09" w:rsidP="005D2E0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14:paraId="7287230F" w14:textId="77777777" w:rsidR="005D2E09" w:rsidRPr="005D2E09" w:rsidRDefault="005D2E09" w:rsidP="005D2E09">
      <w:pPr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D2E09">
        <w:rPr>
          <w:rFonts w:ascii="Times New Roman" w:eastAsia="Calibri" w:hAnsi="Times New Roman" w:cs="Times New Roman"/>
          <w:color w:val="000000"/>
          <w:sz w:val="24"/>
          <w:szCs w:val="24"/>
        </w:rPr>
        <w:t>Расходование денежных средств на организацию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 производится за счет и в пределах средств, предусмотренных на эти цели местным бюджетом на соответствующий финансовый год.</w:t>
      </w:r>
    </w:p>
    <w:p w14:paraId="12708AAD" w14:textId="11D70E8D" w:rsidR="00BB5451" w:rsidRPr="005D2E09" w:rsidRDefault="005D2E09" w:rsidP="00DD4504">
      <w:pPr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D2E09">
        <w:rPr>
          <w:rFonts w:ascii="Times New Roman" w:eastAsia="Calibri" w:hAnsi="Times New Roman" w:cs="Times New Roman"/>
          <w:color w:val="000000"/>
          <w:sz w:val="24"/>
          <w:szCs w:val="24"/>
        </w:rPr>
        <w:t>Участникам занятий по подготовке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 в период их проведения могут выдаваться сувениры. Отчетными документами при выдаче могут быть: ведомости выдачи, акты выдачи, списки участников занятий.</w:t>
      </w:r>
    </w:p>
    <w:sectPr w:rsidR="00BB5451" w:rsidRPr="005D2E09" w:rsidSect="005D2E09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E6C533" w14:textId="77777777" w:rsidR="008A7F93" w:rsidRDefault="008A7F93" w:rsidP="00C61FC9">
      <w:pPr>
        <w:spacing w:after="0" w:line="240" w:lineRule="auto"/>
      </w:pPr>
      <w:r>
        <w:separator/>
      </w:r>
    </w:p>
  </w:endnote>
  <w:endnote w:type="continuationSeparator" w:id="0">
    <w:p w14:paraId="3B15C179" w14:textId="77777777" w:rsidR="008A7F93" w:rsidRDefault="008A7F93" w:rsidP="00C61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47231A" w14:textId="77777777" w:rsidR="008A7F93" w:rsidRDefault="008A7F93" w:rsidP="00C61FC9">
      <w:pPr>
        <w:spacing w:after="0" w:line="240" w:lineRule="auto"/>
      </w:pPr>
      <w:r>
        <w:separator/>
      </w:r>
    </w:p>
  </w:footnote>
  <w:footnote w:type="continuationSeparator" w:id="0">
    <w:p w14:paraId="41AEFD6B" w14:textId="77777777" w:rsidR="008A7F93" w:rsidRDefault="008A7F93" w:rsidP="00C61F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9723515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60F65409" w14:textId="35DB2BF7" w:rsidR="005D2E09" w:rsidRPr="005D2E09" w:rsidRDefault="005D2E09">
        <w:pPr>
          <w:pStyle w:val="a9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5D2E0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5D2E09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5D2E0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5D2E09">
          <w:rPr>
            <w:rFonts w:ascii="Times New Roman" w:hAnsi="Times New Roman" w:cs="Times New Roman"/>
            <w:sz w:val="20"/>
            <w:szCs w:val="20"/>
          </w:rPr>
          <w:t>2</w:t>
        </w:r>
        <w:r w:rsidRPr="005D2E0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57D94807" w14:textId="77777777" w:rsidR="005D2E09" w:rsidRDefault="005D2E09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52757"/>
    <w:multiLevelType w:val="hybridMultilevel"/>
    <w:tmpl w:val="BF280EDA"/>
    <w:lvl w:ilvl="0" w:tplc="E1DEB74E">
      <w:start w:val="4"/>
      <w:numFmt w:val="upperRoman"/>
      <w:lvlText w:val="%1."/>
      <w:lvlJc w:val="left"/>
      <w:pPr>
        <w:ind w:left="143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17AB411D"/>
    <w:multiLevelType w:val="hybridMultilevel"/>
    <w:tmpl w:val="8E8E6184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67E77"/>
    <w:multiLevelType w:val="hybridMultilevel"/>
    <w:tmpl w:val="D5B65242"/>
    <w:lvl w:ilvl="0" w:tplc="688679F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06639"/>
    <w:multiLevelType w:val="hybridMultilevel"/>
    <w:tmpl w:val="BB1223F8"/>
    <w:lvl w:ilvl="0" w:tplc="FACCF39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9B8409F"/>
    <w:multiLevelType w:val="multilevel"/>
    <w:tmpl w:val="AB4ACE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5" w15:restartNumberingAfterBreak="0">
    <w:nsid w:val="2B687B09"/>
    <w:multiLevelType w:val="hybridMultilevel"/>
    <w:tmpl w:val="4ED0D068"/>
    <w:lvl w:ilvl="0" w:tplc="C70CB3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C102A0B"/>
    <w:multiLevelType w:val="hybridMultilevel"/>
    <w:tmpl w:val="55A85E66"/>
    <w:lvl w:ilvl="0" w:tplc="3BA241D0">
      <w:start w:val="3"/>
      <w:numFmt w:val="upperRoman"/>
      <w:lvlText w:val="%1."/>
      <w:lvlJc w:val="left"/>
      <w:pPr>
        <w:ind w:left="215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10" w:hanging="360"/>
      </w:pPr>
    </w:lvl>
    <w:lvl w:ilvl="2" w:tplc="0419001B" w:tentative="1">
      <w:start w:val="1"/>
      <w:numFmt w:val="lowerRoman"/>
      <w:lvlText w:val="%3."/>
      <w:lvlJc w:val="right"/>
      <w:pPr>
        <w:ind w:left="3230" w:hanging="180"/>
      </w:pPr>
    </w:lvl>
    <w:lvl w:ilvl="3" w:tplc="0419000F" w:tentative="1">
      <w:start w:val="1"/>
      <w:numFmt w:val="decimal"/>
      <w:lvlText w:val="%4."/>
      <w:lvlJc w:val="left"/>
      <w:pPr>
        <w:ind w:left="3950" w:hanging="360"/>
      </w:pPr>
    </w:lvl>
    <w:lvl w:ilvl="4" w:tplc="04190019" w:tentative="1">
      <w:start w:val="1"/>
      <w:numFmt w:val="lowerLetter"/>
      <w:lvlText w:val="%5."/>
      <w:lvlJc w:val="left"/>
      <w:pPr>
        <w:ind w:left="4670" w:hanging="360"/>
      </w:pPr>
    </w:lvl>
    <w:lvl w:ilvl="5" w:tplc="0419001B" w:tentative="1">
      <w:start w:val="1"/>
      <w:numFmt w:val="lowerRoman"/>
      <w:lvlText w:val="%6."/>
      <w:lvlJc w:val="right"/>
      <w:pPr>
        <w:ind w:left="5390" w:hanging="180"/>
      </w:pPr>
    </w:lvl>
    <w:lvl w:ilvl="6" w:tplc="0419000F" w:tentative="1">
      <w:start w:val="1"/>
      <w:numFmt w:val="decimal"/>
      <w:lvlText w:val="%7."/>
      <w:lvlJc w:val="left"/>
      <w:pPr>
        <w:ind w:left="6110" w:hanging="360"/>
      </w:pPr>
    </w:lvl>
    <w:lvl w:ilvl="7" w:tplc="04190019" w:tentative="1">
      <w:start w:val="1"/>
      <w:numFmt w:val="lowerLetter"/>
      <w:lvlText w:val="%8."/>
      <w:lvlJc w:val="left"/>
      <w:pPr>
        <w:ind w:left="6830" w:hanging="360"/>
      </w:pPr>
    </w:lvl>
    <w:lvl w:ilvl="8" w:tplc="0419001B" w:tentative="1">
      <w:start w:val="1"/>
      <w:numFmt w:val="lowerRoman"/>
      <w:lvlText w:val="%9."/>
      <w:lvlJc w:val="right"/>
      <w:pPr>
        <w:ind w:left="7550" w:hanging="180"/>
      </w:pPr>
    </w:lvl>
  </w:abstractNum>
  <w:abstractNum w:abstractNumId="7" w15:restartNumberingAfterBreak="0">
    <w:nsid w:val="2FBF79DE"/>
    <w:multiLevelType w:val="hybridMultilevel"/>
    <w:tmpl w:val="3AC4CD6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38D20C79"/>
    <w:multiLevelType w:val="hybridMultilevel"/>
    <w:tmpl w:val="4662A80C"/>
    <w:lvl w:ilvl="0" w:tplc="4F0606E8">
      <w:start w:val="1"/>
      <w:numFmt w:val="upperRoman"/>
      <w:lvlText w:val="%1."/>
      <w:lvlJc w:val="left"/>
      <w:pPr>
        <w:ind w:left="1430" w:hanging="7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F4D40A9"/>
    <w:multiLevelType w:val="hybridMultilevel"/>
    <w:tmpl w:val="9724CA48"/>
    <w:lvl w:ilvl="0" w:tplc="2FC400D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AB11E57"/>
    <w:multiLevelType w:val="hybridMultilevel"/>
    <w:tmpl w:val="3418DA9C"/>
    <w:lvl w:ilvl="0" w:tplc="FACCF39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1353746"/>
    <w:multiLevelType w:val="multilevel"/>
    <w:tmpl w:val="21D41C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2" w15:restartNumberingAfterBreak="0">
    <w:nsid w:val="51BC6141"/>
    <w:multiLevelType w:val="hybridMultilevel"/>
    <w:tmpl w:val="35BA8D98"/>
    <w:lvl w:ilvl="0" w:tplc="0419000F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2B702D"/>
    <w:multiLevelType w:val="hybridMultilevel"/>
    <w:tmpl w:val="71B826FA"/>
    <w:lvl w:ilvl="0" w:tplc="9D3A2EE6">
      <w:start w:val="1"/>
      <w:numFmt w:val="bullet"/>
      <w:lvlText w:val="-"/>
      <w:lvlJc w:val="left"/>
      <w:pPr>
        <w:ind w:left="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EE9560">
      <w:start w:val="1"/>
      <w:numFmt w:val="bullet"/>
      <w:lvlText w:val="o"/>
      <w:lvlJc w:val="left"/>
      <w:pPr>
        <w:ind w:left="1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3C01B6A">
      <w:start w:val="1"/>
      <w:numFmt w:val="bullet"/>
      <w:lvlText w:val="▪"/>
      <w:lvlJc w:val="left"/>
      <w:pPr>
        <w:ind w:left="2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8686442">
      <w:start w:val="1"/>
      <w:numFmt w:val="bullet"/>
      <w:lvlText w:val="•"/>
      <w:lvlJc w:val="left"/>
      <w:pPr>
        <w:ind w:left="3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B265682">
      <w:start w:val="1"/>
      <w:numFmt w:val="bullet"/>
      <w:lvlText w:val="o"/>
      <w:lvlJc w:val="left"/>
      <w:pPr>
        <w:ind w:left="4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98CA480">
      <w:start w:val="1"/>
      <w:numFmt w:val="bullet"/>
      <w:lvlText w:val="▪"/>
      <w:lvlJc w:val="left"/>
      <w:pPr>
        <w:ind w:left="4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BB8E2F0">
      <w:start w:val="1"/>
      <w:numFmt w:val="bullet"/>
      <w:lvlText w:val="•"/>
      <w:lvlJc w:val="left"/>
      <w:pPr>
        <w:ind w:left="54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6B80532">
      <w:start w:val="1"/>
      <w:numFmt w:val="bullet"/>
      <w:lvlText w:val="o"/>
      <w:lvlJc w:val="left"/>
      <w:pPr>
        <w:ind w:left="61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CEA8B30">
      <w:start w:val="1"/>
      <w:numFmt w:val="bullet"/>
      <w:lvlText w:val="▪"/>
      <w:lvlJc w:val="left"/>
      <w:pPr>
        <w:ind w:left="69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C222B91"/>
    <w:multiLevelType w:val="hybridMultilevel"/>
    <w:tmpl w:val="E7C4EF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DC217D"/>
    <w:multiLevelType w:val="hybridMultilevel"/>
    <w:tmpl w:val="A4A62676"/>
    <w:lvl w:ilvl="0" w:tplc="1E1EB14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9B752D"/>
    <w:multiLevelType w:val="hybridMultilevel"/>
    <w:tmpl w:val="4D205B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8"/>
  </w:num>
  <w:num w:numId="3">
    <w:abstractNumId w:val="0"/>
  </w:num>
  <w:num w:numId="4">
    <w:abstractNumId w:val="14"/>
  </w:num>
  <w:num w:numId="5">
    <w:abstractNumId w:val="6"/>
  </w:num>
  <w:num w:numId="6">
    <w:abstractNumId w:val="5"/>
  </w:num>
  <w:num w:numId="7">
    <w:abstractNumId w:val="7"/>
  </w:num>
  <w:num w:numId="8">
    <w:abstractNumId w:val="16"/>
  </w:num>
  <w:num w:numId="9">
    <w:abstractNumId w:val="11"/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"/>
  </w:num>
  <w:num w:numId="13">
    <w:abstractNumId w:val="13"/>
  </w:num>
  <w:num w:numId="14">
    <w:abstractNumId w:val="10"/>
  </w:num>
  <w:num w:numId="15">
    <w:abstractNumId w:val="3"/>
  </w:num>
  <w:num w:numId="16">
    <w:abstractNumId w:val="1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BF8"/>
    <w:rsid w:val="000029F2"/>
    <w:rsid w:val="00004E2B"/>
    <w:rsid w:val="00004F6C"/>
    <w:rsid w:val="00006DCC"/>
    <w:rsid w:val="0001710A"/>
    <w:rsid w:val="00020931"/>
    <w:rsid w:val="00020C26"/>
    <w:rsid w:val="00023638"/>
    <w:rsid w:val="00023C4A"/>
    <w:rsid w:val="00027B72"/>
    <w:rsid w:val="00035CF6"/>
    <w:rsid w:val="00035E3C"/>
    <w:rsid w:val="000374F6"/>
    <w:rsid w:val="0004374E"/>
    <w:rsid w:val="00044296"/>
    <w:rsid w:val="00045682"/>
    <w:rsid w:val="0004797A"/>
    <w:rsid w:val="00047B70"/>
    <w:rsid w:val="00050293"/>
    <w:rsid w:val="000514AA"/>
    <w:rsid w:val="000525F7"/>
    <w:rsid w:val="00052C46"/>
    <w:rsid w:val="000551A6"/>
    <w:rsid w:val="00061F43"/>
    <w:rsid w:val="000624B3"/>
    <w:rsid w:val="00070034"/>
    <w:rsid w:val="00070C4B"/>
    <w:rsid w:val="0007489B"/>
    <w:rsid w:val="00074CE2"/>
    <w:rsid w:val="00075BA5"/>
    <w:rsid w:val="00077DFB"/>
    <w:rsid w:val="00080C1E"/>
    <w:rsid w:val="000814AE"/>
    <w:rsid w:val="00083FF1"/>
    <w:rsid w:val="000948CD"/>
    <w:rsid w:val="000A0B36"/>
    <w:rsid w:val="000A3DD1"/>
    <w:rsid w:val="000A4385"/>
    <w:rsid w:val="000A4E24"/>
    <w:rsid w:val="000A608F"/>
    <w:rsid w:val="000A7353"/>
    <w:rsid w:val="000B1700"/>
    <w:rsid w:val="000B3A50"/>
    <w:rsid w:val="000B6D01"/>
    <w:rsid w:val="000B6F10"/>
    <w:rsid w:val="000C7D2A"/>
    <w:rsid w:val="000D7860"/>
    <w:rsid w:val="000E11CE"/>
    <w:rsid w:val="000E20BE"/>
    <w:rsid w:val="000E2EF5"/>
    <w:rsid w:val="000E465E"/>
    <w:rsid w:val="000F2296"/>
    <w:rsid w:val="000F41C7"/>
    <w:rsid w:val="001031DD"/>
    <w:rsid w:val="00103E0D"/>
    <w:rsid w:val="00105B49"/>
    <w:rsid w:val="00106524"/>
    <w:rsid w:val="001074A6"/>
    <w:rsid w:val="001078F0"/>
    <w:rsid w:val="001110B9"/>
    <w:rsid w:val="0011309B"/>
    <w:rsid w:val="00117632"/>
    <w:rsid w:val="00117D2B"/>
    <w:rsid w:val="001240AF"/>
    <w:rsid w:val="00125A26"/>
    <w:rsid w:val="00130BEF"/>
    <w:rsid w:val="0013187E"/>
    <w:rsid w:val="0013412E"/>
    <w:rsid w:val="00134D2B"/>
    <w:rsid w:val="00134E7E"/>
    <w:rsid w:val="00135329"/>
    <w:rsid w:val="00140335"/>
    <w:rsid w:val="00143779"/>
    <w:rsid w:val="00144C44"/>
    <w:rsid w:val="001451FF"/>
    <w:rsid w:val="0015152A"/>
    <w:rsid w:val="00155116"/>
    <w:rsid w:val="001552CD"/>
    <w:rsid w:val="00161B76"/>
    <w:rsid w:val="00162FDF"/>
    <w:rsid w:val="00163BA6"/>
    <w:rsid w:val="001664B6"/>
    <w:rsid w:val="00167E6A"/>
    <w:rsid w:val="001709B7"/>
    <w:rsid w:val="00170A12"/>
    <w:rsid w:val="001720A8"/>
    <w:rsid w:val="001820CF"/>
    <w:rsid w:val="00186856"/>
    <w:rsid w:val="00193987"/>
    <w:rsid w:val="00193B68"/>
    <w:rsid w:val="00194A04"/>
    <w:rsid w:val="001957C6"/>
    <w:rsid w:val="00197823"/>
    <w:rsid w:val="00197A50"/>
    <w:rsid w:val="001A287A"/>
    <w:rsid w:val="001A2976"/>
    <w:rsid w:val="001A44A3"/>
    <w:rsid w:val="001A5658"/>
    <w:rsid w:val="001A6DB3"/>
    <w:rsid w:val="001A7824"/>
    <w:rsid w:val="001B2B92"/>
    <w:rsid w:val="001B2F9D"/>
    <w:rsid w:val="001B6AE2"/>
    <w:rsid w:val="001B6EA6"/>
    <w:rsid w:val="001C15CC"/>
    <w:rsid w:val="001C3A57"/>
    <w:rsid w:val="001C532F"/>
    <w:rsid w:val="001C56FF"/>
    <w:rsid w:val="001C7A0F"/>
    <w:rsid w:val="001D330A"/>
    <w:rsid w:val="001D41BB"/>
    <w:rsid w:val="001E04DF"/>
    <w:rsid w:val="001E58B0"/>
    <w:rsid w:val="001E6AE7"/>
    <w:rsid w:val="001F0E64"/>
    <w:rsid w:val="001F16DA"/>
    <w:rsid w:val="001F3190"/>
    <w:rsid w:val="001F6E7D"/>
    <w:rsid w:val="001F798E"/>
    <w:rsid w:val="00203B18"/>
    <w:rsid w:val="002100D2"/>
    <w:rsid w:val="00214298"/>
    <w:rsid w:val="002206D3"/>
    <w:rsid w:val="00220CD3"/>
    <w:rsid w:val="00224A99"/>
    <w:rsid w:val="00225146"/>
    <w:rsid w:val="002274F2"/>
    <w:rsid w:val="00230BC1"/>
    <w:rsid w:val="002415BB"/>
    <w:rsid w:val="00242051"/>
    <w:rsid w:val="002447DD"/>
    <w:rsid w:val="00244CF5"/>
    <w:rsid w:val="00247BAA"/>
    <w:rsid w:val="00247D9B"/>
    <w:rsid w:val="0025193F"/>
    <w:rsid w:val="00253934"/>
    <w:rsid w:val="00255035"/>
    <w:rsid w:val="00261E80"/>
    <w:rsid w:val="00262C32"/>
    <w:rsid w:val="00262EAC"/>
    <w:rsid w:val="002635A4"/>
    <w:rsid w:val="00263BFB"/>
    <w:rsid w:val="00266A97"/>
    <w:rsid w:val="00274404"/>
    <w:rsid w:val="00276244"/>
    <w:rsid w:val="00281488"/>
    <w:rsid w:val="00282224"/>
    <w:rsid w:val="00283367"/>
    <w:rsid w:val="00292013"/>
    <w:rsid w:val="002932A8"/>
    <w:rsid w:val="00295FE4"/>
    <w:rsid w:val="002A3A4E"/>
    <w:rsid w:val="002A733D"/>
    <w:rsid w:val="002A7CC0"/>
    <w:rsid w:val="002B0027"/>
    <w:rsid w:val="002B0839"/>
    <w:rsid w:val="002B3678"/>
    <w:rsid w:val="002B3C6C"/>
    <w:rsid w:val="002B7094"/>
    <w:rsid w:val="002C04CC"/>
    <w:rsid w:val="002C1EA7"/>
    <w:rsid w:val="002C242F"/>
    <w:rsid w:val="002C3E8D"/>
    <w:rsid w:val="002C4907"/>
    <w:rsid w:val="002C4C4D"/>
    <w:rsid w:val="002D02CB"/>
    <w:rsid w:val="002D0C54"/>
    <w:rsid w:val="002D2059"/>
    <w:rsid w:val="002D30AB"/>
    <w:rsid w:val="002E257D"/>
    <w:rsid w:val="002E5D86"/>
    <w:rsid w:val="002F10F6"/>
    <w:rsid w:val="002F4613"/>
    <w:rsid w:val="002F6895"/>
    <w:rsid w:val="00301650"/>
    <w:rsid w:val="003016AE"/>
    <w:rsid w:val="003055D9"/>
    <w:rsid w:val="0031061A"/>
    <w:rsid w:val="00310DBC"/>
    <w:rsid w:val="00311354"/>
    <w:rsid w:val="00312D0D"/>
    <w:rsid w:val="003148F5"/>
    <w:rsid w:val="0032257F"/>
    <w:rsid w:val="003232A7"/>
    <w:rsid w:val="00325249"/>
    <w:rsid w:val="00331625"/>
    <w:rsid w:val="0033380A"/>
    <w:rsid w:val="003379D2"/>
    <w:rsid w:val="00344E7F"/>
    <w:rsid w:val="0034509F"/>
    <w:rsid w:val="0034627D"/>
    <w:rsid w:val="00350CA7"/>
    <w:rsid w:val="00356F98"/>
    <w:rsid w:val="003573D1"/>
    <w:rsid w:val="0036247A"/>
    <w:rsid w:val="0036489B"/>
    <w:rsid w:val="003650B0"/>
    <w:rsid w:val="003706BE"/>
    <w:rsid w:val="003745A9"/>
    <w:rsid w:val="00375097"/>
    <w:rsid w:val="0037658F"/>
    <w:rsid w:val="00382BFC"/>
    <w:rsid w:val="00383786"/>
    <w:rsid w:val="003858B7"/>
    <w:rsid w:val="00390555"/>
    <w:rsid w:val="003911B8"/>
    <w:rsid w:val="00395E46"/>
    <w:rsid w:val="003A49FC"/>
    <w:rsid w:val="003A70D6"/>
    <w:rsid w:val="003B4E53"/>
    <w:rsid w:val="003B520E"/>
    <w:rsid w:val="003C2698"/>
    <w:rsid w:val="003C3679"/>
    <w:rsid w:val="003C5EAC"/>
    <w:rsid w:val="003D5F01"/>
    <w:rsid w:val="003D684C"/>
    <w:rsid w:val="003D7779"/>
    <w:rsid w:val="003E2892"/>
    <w:rsid w:val="003E2FEE"/>
    <w:rsid w:val="003E3350"/>
    <w:rsid w:val="003E461C"/>
    <w:rsid w:val="003E5348"/>
    <w:rsid w:val="003E5794"/>
    <w:rsid w:val="003F3803"/>
    <w:rsid w:val="003F5207"/>
    <w:rsid w:val="003F56A0"/>
    <w:rsid w:val="003F6A08"/>
    <w:rsid w:val="003F745F"/>
    <w:rsid w:val="00400678"/>
    <w:rsid w:val="00401AD1"/>
    <w:rsid w:val="00402B8B"/>
    <w:rsid w:val="00406884"/>
    <w:rsid w:val="00406E78"/>
    <w:rsid w:val="00411929"/>
    <w:rsid w:val="00414FE3"/>
    <w:rsid w:val="0042091C"/>
    <w:rsid w:val="00423B94"/>
    <w:rsid w:val="004243B4"/>
    <w:rsid w:val="004264D1"/>
    <w:rsid w:val="00426F88"/>
    <w:rsid w:val="00431A54"/>
    <w:rsid w:val="00434C53"/>
    <w:rsid w:val="004504DB"/>
    <w:rsid w:val="00450A07"/>
    <w:rsid w:val="00452BE0"/>
    <w:rsid w:val="004538DF"/>
    <w:rsid w:val="00457010"/>
    <w:rsid w:val="00457274"/>
    <w:rsid w:val="00470768"/>
    <w:rsid w:val="00472B48"/>
    <w:rsid w:val="00474C6F"/>
    <w:rsid w:val="00475655"/>
    <w:rsid w:val="0047649C"/>
    <w:rsid w:val="0047761E"/>
    <w:rsid w:val="00477A9D"/>
    <w:rsid w:val="0048755B"/>
    <w:rsid w:val="00492910"/>
    <w:rsid w:val="0049648A"/>
    <w:rsid w:val="00497FF2"/>
    <w:rsid w:val="004A13FF"/>
    <w:rsid w:val="004A1431"/>
    <w:rsid w:val="004A16D1"/>
    <w:rsid w:val="004A549E"/>
    <w:rsid w:val="004B0438"/>
    <w:rsid w:val="004B378B"/>
    <w:rsid w:val="004B5FB8"/>
    <w:rsid w:val="004D240B"/>
    <w:rsid w:val="004D3C2A"/>
    <w:rsid w:val="004D6779"/>
    <w:rsid w:val="004E4D83"/>
    <w:rsid w:val="004E5CF7"/>
    <w:rsid w:val="004E7CBD"/>
    <w:rsid w:val="004F0B1F"/>
    <w:rsid w:val="004F1656"/>
    <w:rsid w:val="004F2703"/>
    <w:rsid w:val="004F4982"/>
    <w:rsid w:val="004F5E06"/>
    <w:rsid w:val="00507A55"/>
    <w:rsid w:val="00511C88"/>
    <w:rsid w:val="00517482"/>
    <w:rsid w:val="00517B22"/>
    <w:rsid w:val="00520A76"/>
    <w:rsid w:val="0052417F"/>
    <w:rsid w:val="00524AD1"/>
    <w:rsid w:val="00527AD8"/>
    <w:rsid w:val="005402F8"/>
    <w:rsid w:val="005426E9"/>
    <w:rsid w:val="0054412D"/>
    <w:rsid w:val="00545808"/>
    <w:rsid w:val="00546AE5"/>
    <w:rsid w:val="00546B38"/>
    <w:rsid w:val="00547CCF"/>
    <w:rsid w:val="005730BE"/>
    <w:rsid w:val="005776CD"/>
    <w:rsid w:val="005817FE"/>
    <w:rsid w:val="00586B39"/>
    <w:rsid w:val="00586CD9"/>
    <w:rsid w:val="00590148"/>
    <w:rsid w:val="00590CAA"/>
    <w:rsid w:val="00597D9F"/>
    <w:rsid w:val="005A7D97"/>
    <w:rsid w:val="005B079A"/>
    <w:rsid w:val="005B1BE0"/>
    <w:rsid w:val="005B285A"/>
    <w:rsid w:val="005B602A"/>
    <w:rsid w:val="005C4A5D"/>
    <w:rsid w:val="005C76F1"/>
    <w:rsid w:val="005D1606"/>
    <w:rsid w:val="005D2C8F"/>
    <w:rsid w:val="005D2E09"/>
    <w:rsid w:val="005E11AB"/>
    <w:rsid w:val="005F6405"/>
    <w:rsid w:val="005F6A32"/>
    <w:rsid w:val="00610607"/>
    <w:rsid w:val="00613CAD"/>
    <w:rsid w:val="00620266"/>
    <w:rsid w:val="0062359E"/>
    <w:rsid w:val="006237B3"/>
    <w:rsid w:val="006277DE"/>
    <w:rsid w:val="0063063D"/>
    <w:rsid w:val="006336E6"/>
    <w:rsid w:val="006365E9"/>
    <w:rsid w:val="00636838"/>
    <w:rsid w:val="00642448"/>
    <w:rsid w:val="00643D60"/>
    <w:rsid w:val="00647EE8"/>
    <w:rsid w:val="00655A43"/>
    <w:rsid w:val="006605E0"/>
    <w:rsid w:val="0066111F"/>
    <w:rsid w:val="00663264"/>
    <w:rsid w:val="00664A98"/>
    <w:rsid w:val="0066512D"/>
    <w:rsid w:val="00670DA5"/>
    <w:rsid w:val="00672825"/>
    <w:rsid w:val="00674993"/>
    <w:rsid w:val="00682E1A"/>
    <w:rsid w:val="00682FFD"/>
    <w:rsid w:val="00685448"/>
    <w:rsid w:val="006909AA"/>
    <w:rsid w:val="00691309"/>
    <w:rsid w:val="00693186"/>
    <w:rsid w:val="00695422"/>
    <w:rsid w:val="006A582F"/>
    <w:rsid w:val="006A676F"/>
    <w:rsid w:val="006A7697"/>
    <w:rsid w:val="006B272A"/>
    <w:rsid w:val="006B72E0"/>
    <w:rsid w:val="006C20D5"/>
    <w:rsid w:val="006C5711"/>
    <w:rsid w:val="006C622D"/>
    <w:rsid w:val="006C6438"/>
    <w:rsid w:val="006C6F62"/>
    <w:rsid w:val="006D1DC5"/>
    <w:rsid w:val="006D2AE0"/>
    <w:rsid w:val="006E1147"/>
    <w:rsid w:val="006E3B51"/>
    <w:rsid w:val="006F188F"/>
    <w:rsid w:val="00705872"/>
    <w:rsid w:val="00707B16"/>
    <w:rsid w:val="007147FD"/>
    <w:rsid w:val="00715F89"/>
    <w:rsid w:val="00716B1F"/>
    <w:rsid w:val="007236A8"/>
    <w:rsid w:val="007272B2"/>
    <w:rsid w:val="00734B2E"/>
    <w:rsid w:val="00734C95"/>
    <w:rsid w:val="0073509F"/>
    <w:rsid w:val="00743A8F"/>
    <w:rsid w:val="007441E5"/>
    <w:rsid w:val="007457F7"/>
    <w:rsid w:val="00745CB5"/>
    <w:rsid w:val="00752BDD"/>
    <w:rsid w:val="00753AC3"/>
    <w:rsid w:val="00762F26"/>
    <w:rsid w:val="007640FD"/>
    <w:rsid w:val="00770ED7"/>
    <w:rsid w:val="00771741"/>
    <w:rsid w:val="007732F9"/>
    <w:rsid w:val="007747D0"/>
    <w:rsid w:val="00774DAC"/>
    <w:rsid w:val="007774FA"/>
    <w:rsid w:val="00780835"/>
    <w:rsid w:val="007828BE"/>
    <w:rsid w:val="00783BD6"/>
    <w:rsid w:val="00784562"/>
    <w:rsid w:val="00786EC0"/>
    <w:rsid w:val="00787378"/>
    <w:rsid w:val="00790637"/>
    <w:rsid w:val="007A1AED"/>
    <w:rsid w:val="007A3764"/>
    <w:rsid w:val="007A6BBC"/>
    <w:rsid w:val="007B6C1C"/>
    <w:rsid w:val="007B7383"/>
    <w:rsid w:val="007C53E5"/>
    <w:rsid w:val="007D1FAF"/>
    <w:rsid w:val="007D217A"/>
    <w:rsid w:val="007E14E8"/>
    <w:rsid w:val="007E45C9"/>
    <w:rsid w:val="007E6B5B"/>
    <w:rsid w:val="007F2863"/>
    <w:rsid w:val="007F4C31"/>
    <w:rsid w:val="007F7747"/>
    <w:rsid w:val="00800183"/>
    <w:rsid w:val="00800671"/>
    <w:rsid w:val="00800D14"/>
    <w:rsid w:val="0080274A"/>
    <w:rsid w:val="00804E7B"/>
    <w:rsid w:val="008051B4"/>
    <w:rsid w:val="00806A46"/>
    <w:rsid w:val="00806E5B"/>
    <w:rsid w:val="008073A3"/>
    <w:rsid w:val="00807995"/>
    <w:rsid w:val="00807F36"/>
    <w:rsid w:val="0081163A"/>
    <w:rsid w:val="00813BFB"/>
    <w:rsid w:val="00814F71"/>
    <w:rsid w:val="00815037"/>
    <w:rsid w:val="00815EE2"/>
    <w:rsid w:val="00816748"/>
    <w:rsid w:val="00821706"/>
    <w:rsid w:val="008236E5"/>
    <w:rsid w:val="008243BC"/>
    <w:rsid w:val="008247F5"/>
    <w:rsid w:val="008274DB"/>
    <w:rsid w:val="008326DA"/>
    <w:rsid w:val="008334F3"/>
    <w:rsid w:val="00833B10"/>
    <w:rsid w:val="0083567B"/>
    <w:rsid w:val="008357A0"/>
    <w:rsid w:val="00835910"/>
    <w:rsid w:val="00845A0B"/>
    <w:rsid w:val="008473FF"/>
    <w:rsid w:val="0085283B"/>
    <w:rsid w:val="00855D43"/>
    <w:rsid w:val="00862F83"/>
    <w:rsid w:val="00864F01"/>
    <w:rsid w:val="008716D3"/>
    <w:rsid w:val="00877A3A"/>
    <w:rsid w:val="00883960"/>
    <w:rsid w:val="00883FE7"/>
    <w:rsid w:val="00884ACA"/>
    <w:rsid w:val="008902DA"/>
    <w:rsid w:val="00894E8D"/>
    <w:rsid w:val="008A1505"/>
    <w:rsid w:val="008A6C6D"/>
    <w:rsid w:val="008A7F93"/>
    <w:rsid w:val="008B191B"/>
    <w:rsid w:val="008B3825"/>
    <w:rsid w:val="008C0A1B"/>
    <w:rsid w:val="008C5F0D"/>
    <w:rsid w:val="008C6E2C"/>
    <w:rsid w:val="008C7C2D"/>
    <w:rsid w:val="008D2255"/>
    <w:rsid w:val="008D7AC1"/>
    <w:rsid w:val="008E3387"/>
    <w:rsid w:val="008E36E0"/>
    <w:rsid w:val="008E67D1"/>
    <w:rsid w:val="008E7CB0"/>
    <w:rsid w:val="008F181D"/>
    <w:rsid w:val="008F1C76"/>
    <w:rsid w:val="0090684B"/>
    <w:rsid w:val="00910AAE"/>
    <w:rsid w:val="00910D26"/>
    <w:rsid w:val="00910D39"/>
    <w:rsid w:val="009114FF"/>
    <w:rsid w:val="00912047"/>
    <w:rsid w:val="0091553E"/>
    <w:rsid w:val="00915629"/>
    <w:rsid w:val="009159EC"/>
    <w:rsid w:val="00932E7E"/>
    <w:rsid w:val="009334A2"/>
    <w:rsid w:val="0093366D"/>
    <w:rsid w:val="009364E3"/>
    <w:rsid w:val="0094286B"/>
    <w:rsid w:val="00943E43"/>
    <w:rsid w:val="009443AF"/>
    <w:rsid w:val="0095351F"/>
    <w:rsid w:val="00954AC5"/>
    <w:rsid w:val="00957020"/>
    <w:rsid w:val="00961C8D"/>
    <w:rsid w:val="009624A1"/>
    <w:rsid w:val="0096550F"/>
    <w:rsid w:val="00966275"/>
    <w:rsid w:val="00971BCB"/>
    <w:rsid w:val="0097342B"/>
    <w:rsid w:val="00991A21"/>
    <w:rsid w:val="00996812"/>
    <w:rsid w:val="00997AC8"/>
    <w:rsid w:val="009A01B4"/>
    <w:rsid w:val="009A1153"/>
    <w:rsid w:val="009A2CE6"/>
    <w:rsid w:val="009A3CFD"/>
    <w:rsid w:val="009A519B"/>
    <w:rsid w:val="009A7FF5"/>
    <w:rsid w:val="009B11A6"/>
    <w:rsid w:val="009B3052"/>
    <w:rsid w:val="009C0A80"/>
    <w:rsid w:val="009C225C"/>
    <w:rsid w:val="009C4796"/>
    <w:rsid w:val="009C489D"/>
    <w:rsid w:val="009D11F3"/>
    <w:rsid w:val="009D290C"/>
    <w:rsid w:val="009D39C1"/>
    <w:rsid w:val="009D3E12"/>
    <w:rsid w:val="009D52C9"/>
    <w:rsid w:val="009D5476"/>
    <w:rsid w:val="009E3FFD"/>
    <w:rsid w:val="009F604D"/>
    <w:rsid w:val="009F6FB0"/>
    <w:rsid w:val="00A025E2"/>
    <w:rsid w:val="00A03E55"/>
    <w:rsid w:val="00A058E4"/>
    <w:rsid w:val="00A066C1"/>
    <w:rsid w:val="00A11741"/>
    <w:rsid w:val="00A13447"/>
    <w:rsid w:val="00A13B90"/>
    <w:rsid w:val="00A154BF"/>
    <w:rsid w:val="00A15591"/>
    <w:rsid w:val="00A170AE"/>
    <w:rsid w:val="00A1743C"/>
    <w:rsid w:val="00A2112C"/>
    <w:rsid w:val="00A268C5"/>
    <w:rsid w:val="00A30E9D"/>
    <w:rsid w:val="00A36E2B"/>
    <w:rsid w:val="00A374FC"/>
    <w:rsid w:val="00A3797E"/>
    <w:rsid w:val="00A4250C"/>
    <w:rsid w:val="00A43E77"/>
    <w:rsid w:val="00A460EE"/>
    <w:rsid w:val="00A50178"/>
    <w:rsid w:val="00A55B99"/>
    <w:rsid w:val="00A579C5"/>
    <w:rsid w:val="00A60766"/>
    <w:rsid w:val="00A635B0"/>
    <w:rsid w:val="00A658FF"/>
    <w:rsid w:val="00A7085C"/>
    <w:rsid w:val="00A74CA8"/>
    <w:rsid w:val="00A75213"/>
    <w:rsid w:val="00A75CC2"/>
    <w:rsid w:val="00A75D8D"/>
    <w:rsid w:val="00A77F02"/>
    <w:rsid w:val="00A80DC3"/>
    <w:rsid w:val="00A81291"/>
    <w:rsid w:val="00A834DF"/>
    <w:rsid w:val="00A85C32"/>
    <w:rsid w:val="00A873A8"/>
    <w:rsid w:val="00A90E8D"/>
    <w:rsid w:val="00A937D6"/>
    <w:rsid w:val="00A944FC"/>
    <w:rsid w:val="00AA20A2"/>
    <w:rsid w:val="00AA2BC7"/>
    <w:rsid w:val="00AB36F1"/>
    <w:rsid w:val="00AD10B8"/>
    <w:rsid w:val="00AD28CA"/>
    <w:rsid w:val="00AD3DF3"/>
    <w:rsid w:val="00AD5578"/>
    <w:rsid w:val="00AD698E"/>
    <w:rsid w:val="00AE0AF9"/>
    <w:rsid w:val="00AE0E59"/>
    <w:rsid w:val="00AE15B4"/>
    <w:rsid w:val="00AE2CE4"/>
    <w:rsid w:val="00AE3411"/>
    <w:rsid w:val="00AE3EE7"/>
    <w:rsid w:val="00AE47A5"/>
    <w:rsid w:val="00AF0CA9"/>
    <w:rsid w:val="00AF3345"/>
    <w:rsid w:val="00AF3E04"/>
    <w:rsid w:val="00B02F20"/>
    <w:rsid w:val="00B03A62"/>
    <w:rsid w:val="00B12762"/>
    <w:rsid w:val="00B17CDE"/>
    <w:rsid w:val="00B20F8D"/>
    <w:rsid w:val="00B23783"/>
    <w:rsid w:val="00B257EC"/>
    <w:rsid w:val="00B378D3"/>
    <w:rsid w:val="00B37D31"/>
    <w:rsid w:val="00B40053"/>
    <w:rsid w:val="00B4101B"/>
    <w:rsid w:val="00B4459E"/>
    <w:rsid w:val="00B50471"/>
    <w:rsid w:val="00B51527"/>
    <w:rsid w:val="00B55921"/>
    <w:rsid w:val="00B56A09"/>
    <w:rsid w:val="00B63604"/>
    <w:rsid w:val="00B6419F"/>
    <w:rsid w:val="00B64AAA"/>
    <w:rsid w:val="00B716FE"/>
    <w:rsid w:val="00B777CF"/>
    <w:rsid w:val="00B80002"/>
    <w:rsid w:val="00B8121E"/>
    <w:rsid w:val="00B815DF"/>
    <w:rsid w:val="00B82A98"/>
    <w:rsid w:val="00B85489"/>
    <w:rsid w:val="00B86DB9"/>
    <w:rsid w:val="00B86FD9"/>
    <w:rsid w:val="00B8747B"/>
    <w:rsid w:val="00B9439C"/>
    <w:rsid w:val="00B94952"/>
    <w:rsid w:val="00B97F33"/>
    <w:rsid w:val="00BA0C79"/>
    <w:rsid w:val="00BA31C0"/>
    <w:rsid w:val="00BA6A77"/>
    <w:rsid w:val="00BB17F1"/>
    <w:rsid w:val="00BB5451"/>
    <w:rsid w:val="00BB64B2"/>
    <w:rsid w:val="00BB6ABD"/>
    <w:rsid w:val="00BB6FB5"/>
    <w:rsid w:val="00BB7BE4"/>
    <w:rsid w:val="00BD2A66"/>
    <w:rsid w:val="00BD36FB"/>
    <w:rsid w:val="00BD3A8A"/>
    <w:rsid w:val="00BD51E6"/>
    <w:rsid w:val="00BD76BC"/>
    <w:rsid w:val="00BE10FD"/>
    <w:rsid w:val="00BE15A5"/>
    <w:rsid w:val="00BE5BD6"/>
    <w:rsid w:val="00BF0C7D"/>
    <w:rsid w:val="00BF2E69"/>
    <w:rsid w:val="00BF41CE"/>
    <w:rsid w:val="00BF429F"/>
    <w:rsid w:val="00C05A88"/>
    <w:rsid w:val="00C071EF"/>
    <w:rsid w:val="00C10220"/>
    <w:rsid w:val="00C12BDF"/>
    <w:rsid w:val="00C130E7"/>
    <w:rsid w:val="00C172A0"/>
    <w:rsid w:val="00C17B69"/>
    <w:rsid w:val="00C2209E"/>
    <w:rsid w:val="00C22C84"/>
    <w:rsid w:val="00C26E8C"/>
    <w:rsid w:val="00C27299"/>
    <w:rsid w:val="00C342DE"/>
    <w:rsid w:val="00C36BB4"/>
    <w:rsid w:val="00C4470A"/>
    <w:rsid w:val="00C45863"/>
    <w:rsid w:val="00C51FA2"/>
    <w:rsid w:val="00C529D9"/>
    <w:rsid w:val="00C53865"/>
    <w:rsid w:val="00C56ECF"/>
    <w:rsid w:val="00C61FC9"/>
    <w:rsid w:val="00C63772"/>
    <w:rsid w:val="00C661D6"/>
    <w:rsid w:val="00C73CD3"/>
    <w:rsid w:val="00C73D64"/>
    <w:rsid w:val="00C76363"/>
    <w:rsid w:val="00C76D76"/>
    <w:rsid w:val="00C77AC6"/>
    <w:rsid w:val="00C80CC5"/>
    <w:rsid w:val="00C847E4"/>
    <w:rsid w:val="00C85326"/>
    <w:rsid w:val="00C867EB"/>
    <w:rsid w:val="00C91FD6"/>
    <w:rsid w:val="00C93F96"/>
    <w:rsid w:val="00C95890"/>
    <w:rsid w:val="00C96124"/>
    <w:rsid w:val="00CA0CC7"/>
    <w:rsid w:val="00CA1265"/>
    <w:rsid w:val="00CA16A8"/>
    <w:rsid w:val="00CA19F7"/>
    <w:rsid w:val="00CB7504"/>
    <w:rsid w:val="00CC01A5"/>
    <w:rsid w:val="00CC12AB"/>
    <w:rsid w:val="00CC20C2"/>
    <w:rsid w:val="00CD0722"/>
    <w:rsid w:val="00CD0E56"/>
    <w:rsid w:val="00CE0114"/>
    <w:rsid w:val="00CE3CF0"/>
    <w:rsid w:val="00CE6B73"/>
    <w:rsid w:val="00CF38F9"/>
    <w:rsid w:val="00CF6CA6"/>
    <w:rsid w:val="00CF78E4"/>
    <w:rsid w:val="00D01300"/>
    <w:rsid w:val="00D013AC"/>
    <w:rsid w:val="00D01624"/>
    <w:rsid w:val="00D04D53"/>
    <w:rsid w:val="00D066E6"/>
    <w:rsid w:val="00D20D68"/>
    <w:rsid w:val="00D221AB"/>
    <w:rsid w:val="00D24B0B"/>
    <w:rsid w:val="00D26881"/>
    <w:rsid w:val="00D320F2"/>
    <w:rsid w:val="00D351A1"/>
    <w:rsid w:val="00D35E35"/>
    <w:rsid w:val="00D36357"/>
    <w:rsid w:val="00D36A1D"/>
    <w:rsid w:val="00D37596"/>
    <w:rsid w:val="00D37E0D"/>
    <w:rsid w:val="00D42F3F"/>
    <w:rsid w:val="00D460C1"/>
    <w:rsid w:val="00D472B0"/>
    <w:rsid w:val="00D51CE7"/>
    <w:rsid w:val="00D539FA"/>
    <w:rsid w:val="00D576E8"/>
    <w:rsid w:val="00D62DB1"/>
    <w:rsid w:val="00D67A4B"/>
    <w:rsid w:val="00D67A6C"/>
    <w:rsid w:val="00D67E9C"/>
    <w:rsid w:val="00D701F5"/>
    <w:rsid w:val="00D73A6B"/>
    <w:rsid w:val="00D74B31"/>
    <w:rsid w:val="00D844F4"/>
    <w:rsid w:val="00D87AD4"/>
    <w:rsid w:val="00D9269C"/>
    <w:rsid w:val="00D9436F"/>
    <w:rsid w:val="00D95341"/>
    <w:rsid w:val="00D95A64"/>
    <w:rsid w:val="00DA0FDC"/>
    <w:rsid w:val="00DA2EDF"/>
    <w:rsid w:val="00DA7617"/>
    <w:rsid w:val="00DB74AA"/>
    <w:rsid w:val="00DC03AF"/>
    <w:rsid w:val="00DC103C"/>
    <w:rsid w:val="00DC3DE0"/>
    <w:rsid w:val="00DC7285"/>
    <w:rsid w:val="00DD1316"/>
    <w:rsid w:val="00DD3F18"/>
    <w:rsid w:val="00DD4504"/>
    <w:rsid w:val="00DD4E08"/>
    <w:rsid w:val="00DD505B"/>
    <w:rsid w:val="00DD79FD"/>
    <w:rsid w:val="00DE2EE2"/>
    <w:rsid w:val="00DE3791"/>
    <w:rsid w:val="00DE49C1"/>
    <w:rsid w:val="00DE4DAD"/>
    <w:rsid w:val="00DF5AFD"/>
    <w:rsid w:val="00DF5DB3"/>
    <w:rsid w:val="00E049AF"/>
    <w:rsid w:val="00E04C7B"/>
    <w:rsid w:val="00E06A2A"/>
    <w:rsid w:val="00E07C2E"/>
    <w:rsid w:val="00E12BF8"/>
    <w:rsid w:val="00E20FA2"/>
    <w:rsid w:val="00E22D40"/>
    <w:rsid w:val="00E23381"/>
    <w:rsid w:val="00E25D82"/>
    <w:rsid w:val="00E3111E"/>
    <w:rsid w:val="00E33A96"/>
    <w:rsid w:val="00E35BFB"/>
    <w:rsid w:val="00E47959"/>
    <w:rsid w:val="00E65936"/>
    <w:rsid w:val="00E65D9D"/>
    <w:rsid w:val="00E662F5"/>
    <w:rsid w:val="00E675EC"/>
    <w:rsid w:val="00E70E9C"/>
    <w:rsid w:val="00E7280D"/>
    <w:rsid w:val="00E80BD3"/>
    <w:rsid w:val="00E842C7"/>
    <w:rsid w:val="00E84D28"/>
    <w:rsid w:val="00E879C1"/>
    <w:rsid w:val="00E921CA"/>
    <w:rsid w:val="00E929D4"/>
    <w:rsid w:val="00E97788"/>
    <w:rsid w:val="00E97862"/>
    <w:rsid w:val="00EA056F"/>
    <w:rsid w:val="00EA0C34"/>
    <w:rsid w:val="00EA4F5A"/>
    <w:rsid w:val="00EA5860"/>
    <w:rsid w:val="00EA6510"/>
    <w:rsid w:val="00EB38C9"/>
    <w:rsid w:val="00EB3CA3"/>
    <w:rsid w:val="00EB608E"/>
    <w:rsid w:val="00EB78A8"/>
    <w:rsid w:val="00EB7F54"/>
    <w:rsid w:val="00EC138F"/>
    <w:rsid w:val="00EC2169"/>
    <w:rsid w:val="00EC5FD5"/>
    <w:rsid w:val="00EC7C9F"/>
    <w:rsid w:val="00ED195D"/>
    <w:rsid w:val="00ED3ADA"/>
    <w:rsid w:val="00ED571A"/>
    <w:rsid w:val="00EE248A"/>
    <w:rsid w:val="00EE3985"/>
    <w:rsid w:val="00EE3B8D"/>
    <w:rsid w:val="00EE3CAE"/>
    <w:rsid w:val="00EE5C18"/>
    <w:rsid w:val="00EF058A"/>
    <w:rsid w:val="00EF54A9"/>
    <w:rsid w:val="00F00E5E"/>
    <w:rsid w:val="00F014F4"/>
    <w:rsid w:val="00F02E2E"/>
    <w:rsid w:val="00F076A2"/>
    <w:rsid w:val="00F13F2B"/>
    <w:rsid w:val="00F13F45"/>
    <w:rsid w:val="00F1469E"/>
    <w:rsid w:val="00F17634"/>
    <w:rsid w:val="00F202C5"/>
    <w:rsid w:val="00F20E3E"/>
    <w:rsid w:val="00F21B8E"/>
    <w:rsid w:val="00F24025"/>
    <w:rsid w:val="00F27694"/>
    <w:rsid w:val="00F27789"/>
    <w:rsid w:val="00F32E67"/>
    <w:rsid w:val="00F45A19"/>
    <w:rsid w:val="00F51750"/>
    <w:rsid w:val="00F551D6"/>
    <w:rsid w:val="00F631E8"/>
    <w:rsid w:val="00F66DE0"/>
    <w:rsid w:val="00F71993"/>
    <w:rsid w:val="00F73745"/>
    <w:rsid w:val="00F740D9"/>
    <w:rsid w:val="00F74E14"/>
    <w:rsid w:val="00F75287"/>
    <w:rsid w:val="00F86C79"/>
    <w:rsid w:val="00F90675"/>
    <w:rsid w:val="00F92E84"/>
    <w:rsid w:val="00F962DB"/>
    <w:rsid w:val="00F9695B"/>
    <w:rsid w:val="00FA0944"/>
    <w:rsid w:val="00FA25DF"/>
    <w:rsid w:val="00FA2C4D"/>
    <w:rsid w:val="00FA3534"/>
    <w:rsid w:val="00FA4250"/>
    <w:rsid w:val="00FA6AEC"/>
    <w:rsid w:val="00FA7E59"/>
    <w:rsid w:val="00FB4619"/>
    <w:rsid w:val="00FC243C"/>
    <w:rsid w:val="00FC508C"/>
    <w:rsid w:val="00FD61E6"/>
    <w:rsid w:val="00FD7829"/>
    <w:rsid w:val="00FD7B16"/>
    <w:rsid w:val="00FE0E28"/>
    <w:rsid w:val="00FE17D5"/>
    <w:rsid w:val="00FE2D28"/>
    <w:rsid w:val="00FE5D2D"/>
    <w:rsid w:val="00FF0EC0"/>
    <w:rsid w:val="00FF2D3E"/>
    <w:rsid w:val="00FF6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418A2"/>
  <w15:chartTrackingRefBased/>
  <w15:docId w15:val="{C9C484E7-9DF7-44ED-BC5A-23D661FE8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3C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A19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D217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F3190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1F3190"/>
    <w:rPr>
      <w:color w:val="605E5C"/>
      <w:shd w:val="clear" w:color="auto" w:fill="E1DFDD"/>
    </w:rPr>
  </w:style>
  <w:style w:type="paragraph" w:styleId="a7">
    <w:name w:val="Balloon Text"/>
    <w:basedOn w:val="a"/>
    <w:link w:val="a8"/>
    <w:uiPriority w:val="99"/>
    <w:semiHidden/>
    <w:unhideWhenUsed/>
    <w:rsid w:val="00C661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661D6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C61F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61FC9"/>
  </w:style>
  <w:style w:type="paragraph" w:styleId="ab">
    <w:name w:val="footer"/>
    <w:basedOn w:val="a"/>
    <w:link w:val="ac"/>
    <w:uiPriority w:val="99"/>
    <w:unhideWhenUsed/>
    <w:rsid w:val="00C61F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61FC9"/>
  </w:style>
  <w:style w:type="table" w:customStyle="1" w:styleId="1">
    <w:name w:val="Сетка таблицы1"/>
    <w:basedOn w:val="a1"/>
    <w:next w:val="a3"/>
    <w:uiPriority w:val="39"/>
    <w:rsid w:val="001C5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1C56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3"/>
    <w:uiPriority w:val="39"/>
    <w:rsid w:val="002D0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3"/>
    <w:uiPriority w:val="39"/>
    <w:rsid w:val="004E7C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3"/>
    <w:uiPriority w:val="39"/>
    <w:rsid w:val="00263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0"/>
    <w:basedOn w:val="a1"/>
    <w:next w:val="a3"/>
    <w:uiPriority w:val="39"/>
    <w:rsid w:val="00263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39"/>
    <w:rsid w:val="00D67A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813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174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346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2">
    <w:name w:val="Сетка таблицы12"/>
    <w:basedOn w:val="a1"/>
    <w:next w:val="a3"/>
    <w:uiPriority w:val="59"/>
    <w:rsid w:val="002274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footnote reference"/>
    <w:uiPriority w:val="99"/>
    <w:unhideWhenUsed/>
    <w:rsid w:val="002274F2"/>
    <w:rPr>
      <w:vertAlign w:val="superscript"/>
    </w:rPr>
  </w:style>
  <w:style w:type="paragraph" w:styleId="af">
    <w:name w:val="footnote text"/>
    <w:basedOn w:val="a"/>
    <w:link w:val="af0"/>
    <w:uiPriority w:val="99"/>
    <w:rsid w:val="002274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rsid w:val="002274F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11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245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854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87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58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5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08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1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26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24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2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90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36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75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04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7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63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61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616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73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0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02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049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57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911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36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15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6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3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86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8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853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30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687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381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0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1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7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2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3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00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4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0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7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95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26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86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980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35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1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3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50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64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93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89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3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81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03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97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646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445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06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0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DE9E9E-D4FE-49CF-B264-928A57D05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1745</Words>
  <Characters>9949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User</cp:lastModifiedBy>
  <cp:revision>2</cp:revision>
  <cp:lastPrinted>2025-10-20T07:47:00Z</cp:lastPrinted>
  <dcterms:created xsi:type="dcterms:W3CDTF">2025-10-22T11:15:00Z</dcterms:created>
  <dcterms:modified xsi:type="dcterms:W3CDTF">2025-10-22T11:15:00Z</dcterms:modified>
</cp:coreProperties>
</file>