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01118" w14:textId="4A69295B" w:rsidR="00517482" w:rsidRDefault="00517482">
      <w:bookmarkStart w:id="0" w:name="_Hlk191643628"/>
      <w:bookmarkEnd w:id="0"/>
    </w:p>
    <w:tbl>
      <w:tblPr>
        <w:tblStyle w:val="a3"/>
        <w:tblpPr w:leftFromText="180" w:rightFromText="180" w:horzAnchor="margin" w:tblpXSpec="center" w:tblpY="-510"/>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17482" w14:paraId="06A64D92" w14:textId="77777777" w:rsidTr="002F6895">
        <w:tc>
          <w:tcPr>
            <w:tcW w:w="9781" w:type="dxa"/>
          </w:tcPr>
          <w:p w14:paraId="6E11588E" w14:textId="6272F7A1" w:rsidR="00517482" w:rsidRDefault="00517482" w:rsidP="001B319C">
            <w:pPr>
              <w:ind w:left="-120"/>
              <w:jc w:val="center"/>
              <w:rPr>
                <w:rFonts w:ascii="Times New Roman" w:hAnsi="Times New Roman" w:cs="Times New Roman"/>
                <w:bCs/>
                <w:sz w:val="28"/>
                <w:szCs w:val="28"/>
              </w:rPr>
            </w:pPr>
            <w:r>
              <w:rPr>
                <w:rFonts w:ascii="Times New Roman" w:hAnsi="Times New Roman" w:cs="Times New Roman"/>
                <w:b/>
                <w:noProof/>
                <w:sz w:val="28"/>
                <w:szCs w:val="28"/>
              </w:rPr>
              <w:drawing>
                <wp:inline distT="0" distB="0" distL="0" distR="0" wp14:anchorId="6F92C403" wp14:editId="6C768FD6">
                  <wp:extent cx="5867400" cy="952493"/>
                  <wp:effectExtent l="0" t="0" r="0" b="6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44403"/>
                          <a:stretch/>
                        </pic:blipFill>
                        <pic:spPr bwMode="auto">
                          <a:xfrm>
                            <a:off x="0" y="0"/>
                            <a:ext cx="6045450" cy="981397"/>
                          </a:xfrm>
                          <a:prstGeom prst="rect">
                            <a:avLst/>
                          </a:prstGeom>
                          <a:noFill/>
                          <a:ln>
                            <a:noFill/>
                          </a:ln>
                          <a:extLst>
                            <a:ext uri="{53640926-AAD7-44D8-BBD7-CCE9431645EC}">
                              <a14:shadowObscured xmlns:a14="http://schemas.microsoft.com/office/drawing/2010/main"/>
                            </a:ext>
                          </a:extLst>
                        </pic:spPr>
                      </pic:pic>
                    </a:graphicData>
                  </a:graphic>
                </wp:inline>
              </w:drawing>
            </w:r>
          </w:p>
          <w:p w14:paraId="39E13AA3" w14:textId="77777777" w:rsidR="002F6895"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 xml:space="preserve">Местная администрация внутригородского муниципального образования </w:t>
            </w:r>
          </w:p>
          <w:p w14:paraId="7A14C117" w14:textId="23D1922B" w:rsidR="00517482" w:rsidRPr="000764F4"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города федерального значения Санкт-Петербурга</w:t>
            </w:r>
          </w:p>
          <w:p w14:paraId="09409495" w14:textId="77777777" w:rsidR="00517482" w:rsidRDefault="00517482" w:rsidP="001B319C">
            <w:pPr>
              <w:ind w:left="-120"/>
              <w:jc w:val="center"/>
              <w:rPr>
                <w:rFonts w:ascii="Times New Roman" w:hAnsi="Times New Roman" w:cs="Times New Roman"/>
                <w:bCs/>
                <w:sz w:val="28"/>
                <w:szCs w:val="28"/>
              </w:rPr>
            </w:pPr>
            <w:r w:rsidRPr="000764F4">
              <w:rPr>
                <w:rFonts w:ascii="Times New Roman" w:hAnsi="Times New Roman" w:cs="Times New Roman"/>
                <w:bCs/>
                <w:sz w:val="28"/>
                <w:szCs w:val="28"/>
              </w:rPr>
              <w:t xml:space="preserve"> муниципальный округ № 54</w:t>
            </w:r>
          </w:p>
          <w:p w14:paraId="0D90CA1C" w14:textId="56FFD80B" w:rsidR="00517482" w:rsidRDefault="00517482" w:rsidP="001B319C">
            <w:pPr>
              <w:ind w:left="-120"/>
              <w:jc w:val="center"/>
              <w:rPr>
                <w:rFonts w:ascii="Times New Roman" w:hAnsi="Times New Roman" w:cs="Times New Roman"/>
                <w:b/>
                <w:sz w:val="28"/>
                <w:szCs w:val="28"/>
              </w:rPr>
            </w:pPr>
            <w:r>
              <w:rPr>
                <w:rFonts w:ascii="Times New Roman" w:hAnsi="Times New Roman" w:cs="Times New Roman"/>
                <w:bCs/>
                <w:sz w:val="28"/>
                <w:szCs w:val="28"/>
              </w:rPr>
              <w:t>(МА ВМО СПб МО № 54)</w:t>
            </w:r>
          </w:p>
        </w:tc>
      </w:tr>
    </w:tbl>
    <w:p w14:paraId="20DB6394" w14:textId="77777777" w:rsidR="002048FF" w:rsidRPr="00E54759" w:rsidRDefault="002048FF" w:rsidP="002048FF">
      <w:pPr>
        <w:spacing w:after="0" w:line="240" w:lineRule="auto"/>
        <w:jc w:val="right"/>
        <w:rPr>
          <w:rFonts w:ascii="Times New Roman" w:hAnsi="Times New Roman" w:cs="Times New Roman"/>
          <w:b/>
          <w:bCs/>
          <w:i/>
          <w:iCs/>
          <w:sz w:val="28"/>
          <w:szCs w:val="28"/>
          <w:u w:val="single"/>
        </w:rPr>
      </w:pPr>
      <w:bookmarkStart w:id="1" w:name="_Hlk117092627"/>
      <w:bookmarkStart w:id="2" w:name="_Hlk115880090"/>
      <w:r w:rsidRPr="00E54759">
        <w:rPr>
          <w:rFonts w:ascii="Times New Roman" w:hAnsi="Times New Roman" w:cs="Times New Roman"/>
          <w:b/>
          <w:bCs/>
          <w:i/>
          <w:iCs/>
          <w:sz w:val="28"/>
          <w:szCs w:val="28"/>
          <w:u w:val="single"/>
        </w:rPr>
        <w:t>ПРОЕКТ</w:t>
      </w:r>
    </w:p>
    <w:p w14:paraId="1B87E73B" w14:textId="77777777" w:rsidR="002048FF" w:rsidRDefault="002048FF" w:rsidP="002048FF">
      <w:pPr>
        <w:spacing w:after="0" w:line="240" w:lineRule="auto"/>
        <w:jc w:val="center"/>
        <w:rPr>
          <w:rFonts w:ascii="Times New Roman" w:hAnsi="Times New Roman" w:cs="Times New Roman"/>
          <w:b/>
          <w:bCs/>
          <w:sz w:val="24"/>
          <w:szCs w:val="24"/>
        </w:rPr>
      </w:pPr>
    </w:p>
    <w:p w14:paraId="47BE7A54" w14:textId="77777777" w:rsidR="002048FF" w:rsidRPr="009735B8" w:rsidRDefault="002048FF" w:rsidP="002048FF">
      <w:pPr>
        <w:spacing w:after="0" w:line="240" w:lineRule="auto"/>
        <w:jc w:val="center"/>
        <w:rPr>
          <w:rFonts w:ascii="Times New Roman" w:hAnsi="Times New Roman" w:cs="Times New Roman"/>
          <w:b/>
          <w:bCs/>
          <w:sz w:val="24"/>
          <w:szCs w:val="24"/>
        </w:rPr>
      </w:pPr>
      <w:r w:rsidRPr="009735B8">
        <w:rPr>
          <w:rFonts w:ascii="Times New Roman" w:hAnsi="Times New Roman" w:cs="Times New Roman"/>
          <w:b/>
          <w:bCs/>
          <w:sz w:val="24"/>
          <w:szCs w:val="24"/>
        </w:rPr>
        <w:t>ПОСТАНОВЛЕНИЕ</w:t>
      </w:r>
    </w:p>
    <w:p w14:paraId="7167D5AF" w14:textId="77777777" w:rsidR="002048FF" w:rsidRDefault="002048FF" w:rsidP="002048FF">
      <w:pPr>
        <w:spacing w:after="0" w:line="240" w:lineRule="auto"/>
        <w:jc w:val="both"/>
        <w:rPr>
          <w:rFonts w:ascii="Times New Roman" w:hAnsi="Times New Roman" w:cs="Times New Roman"/>
          <w:sz w:val="24"/>
          <w:szCs w:val="24"/>
        </w:rPr>
      </w:pPr>
    </w:p>
    <w:p w14:paraId="377D8D5D" w14:textId="77777777" w:rsidR="002048FF" w:rsidRDefault="002048FF" w:rsidP="002048FF">
      <w:pPr>
        <w:spacing w:after="0" w:line="240" w:lineRule="auto"/>
        <w:jc w:val="both"/>
        <w:rPr>
          <w:rFonts w:ascii="Times New Roman" w:hAnsi="Times New Roman" w:cs="Times New Roman"/>
          <w:sz w:val="24"/>
          <w:szCs w:val="24"/>
        </w:rPr>
      </w:pPr>
    </w:p>
    <w:p w14:paraId="66A50D1D" w14:textId="77777777" w:rsidR="002048FF" w:rsidRPr="0074536A" w:rsidRDefault="002048FF" w:rsidP="002048FF">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«___</w:t>
      </w:r>
      <w:proofErr w:type="gramStart"/>
      <w:r>
        <w:rPr>
          <w:rFonts w:ascii="Times New Roman" w:hAnsi="Times New Roman" w:cs="Times New Roman"/>
          <w:b/>
          <w:bCs/>
          <w:sz w:val="24"/>
          <w:szCs w:val="24"/>
        </w:rPr>
        <w:t>»</w:t>
      </w:r>
      <w:r w:rsidRPr="0074536A">
        <w:rPr>
          <w:rFonts w:ascii="Times New Roman" w:hAnsi="Times New Roman" w:cs="Times New Roman"/>
          <w:b/>
          <w:bCs/>
          <w:sz w:val="24"/>
          <w:szCs w:val="24"/>
        </w:rPr>
        <w:t>.</w:t>
      </w:r>
      <w:r>
        <w:rPr>
          <w:rFonts w:ascii="Times New Roman" w:hAnsi="Times New Roman" w:cs="Times New Roman"/>
          <w:b/>
          <w:bCs/>
          <w:sz w:val="24"/>
          <w:szCs w:val="24"/>
        </w:rPr>
        <w:t>_</w:t>
      </w:r>
      <w:proofErr w:type="gramEnd"/>
      <w:r>
        <w:rPr>
          <w:rFonts w:ascii="Times New Roman" w:hAnsi="Times New Roman" w:cs="Times New Roman"/>
          <w:b/>
          <w:bCs/>
          <w:sz w:val="24"/>
          <w:szCs w:val="24"/>
        </w:rPr>
        <w:t>__________</w:t>
      </w:r>
      <w:r w:rsidRPr="0074536A">
        <w:rPr>
          <w:rFonts w:ascii="Times New Roman" w:hAnsi="Times New Roman" w:cs="Times New Roman"/>
          <w:b/>
          <w:bCs/>
          <w:sz w:val="24"/>
          <w:szCs w:val="24"/>
        </w:rPr>
        <w:t xml:space="preserve">.2025 № </w:t>
      </w:r>
      <w:r>
        <w:rPr>
          <w:rFonts w:ascii="Times New Roman" w:hAnsi="Times New Roman" w:cs="Times New Roman"/>
          <w:b/>
          <w:bCs/>
          <w:sz w:val="24"/>
          <w:szCs w:val="24"/>
        </w:rPr>
        <w:t>____</w:t>
      </w:r>
    </w:p>
    <w:p w14:paraId="393258DD" w14:textId="77777777" w:rsidR="009D3E12" w:rsidRPr="00075BA5" w:rsidRDefault="009D3E12" w:rsidP="00517482">
      <w:pPr>
        <w:spacing w:after="0" w:line="240" w:lineRule="auto"/>
        <w:jc w:val="center"/>
        <w:rPr>
          <w:rFonts w:ascii="Times New Roman" w:hAnsi="Times New Roman" w:cs="Times New Roman"/>
          <w:b/>
          <w:sz w:val="24"/>
          <w:szCs w:val="24"/>
        </w:rPr>
      </w:pPr>
    </w:p>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820"/>
      </w:tblGrid>
      <w:tr w:rsidR="00517482" w:rsidRPr="00075BA5" w14:paraId="75557043" w14:textId="77777777" w:rsidTr="00BD2AC2">
        <w:trPr>
          <w:trHeight w:val="1047"/>
        </w:trPr>
        <w:tc>
          <w:tcPr>
            <w:tcW w:w="5103" w:type="dxa"/>
          </w:tcPr>
          <w:p w14:paraId="167A8E72" w14:textId="7424DAE0" w:rsidR="003911B8" w:rsidRPr="003A70D6" w:rsidRDefault="00517482" w:rsidP="00A374FC">
            <w:pPr>
              <w:jc w:val="both"/>
              <w:rPr>
                <w:rFonts w:ascii="Times New Roman" w:hAnsi="Times New Roman" w:cs="Times New Roman"/>
              </w:rPr>
            </w:pPr>
            <w:bookmarkStart w:id="3" w:name="_Hlk212039791"/>
            <w:bookmarkEnd w:id="1"/>
            <w:r w:rsidRPr="003A70D6">
              <w:rPr>
                <w:rFonts w:ascii="Times New Roman" w:hAnsi="Times New Roman" w:cs="Times New Roman"/>
              </w:rPr>
              <w:t xml:space="preserve">О </w:t>
            </w:r>
            <w:r w:rsidR="00674993" w:rsidRPr="003A70D6">
              <w:rPr>
                <w:rFonts w:ascii="Times New Roman" w:hAnsi="Times New Roman" w:cs="Times New Roman"/>
              </w:rPr>
              <w:t xml:space="preserve">внесении изменений в </w:t>
            </w:r>
            <w:r w:rsidR="008F181D" w:rsidRPr="003A70D6">
              <w:rPr>
                <w:rFonts w:ascii="Times New Roman" w:hAnsi="Times New Roman" w:cs="Times New Roman"/>
              </w:rPr>
              <w:t xml:space="preserve">Постановление Местной администрации </w:t>
            </w:r>
            <w:r w:rsidR="00B20F8D" w:rsidRPr="003A70D6">
              <w:rPr>
                <w:rFonts w:ascii="Times New Roman" w:hAnsi="Times New Roman" w:cs="Times New Roman"/>
              </w:rPr>
              <w:t xml:space="preserve">внутригородского муниципального образования города федерального значения муниципальный округ </w:t>
            </w:r>
            <w:r w:rsidR="008F181D" w:rsidRPr="003A70D6">
              <w:rPr>
                <w:rFonts w:ascii="Times New Roman" w:hAnsi="Times New Roman" w:cs="Times New Roman"/>
              </w:rPr>
              <w:t xml:space="preserve">№ 54 от </w:t>
            </w:r>
            <w:r w:rsidR="002F6895">
              <w:rPr>
                <w:rFonts w:ascii="Times New Roman" w:hAnsi="Times New Roman" w:cs="Times New Roman"/>
              </w:rPr>
              <w:t>19.09.2024</w:t>
            </w:r>
            <w:r w:rsidR="008F181D" w:rsidRPr="003A70D6">
              <w:rPr>
                <w:rFonts w:ascii="Times New Roman" w:hAnsi="Times New Roman" w:cs="Times New Roman"/>
              </w:rPr>
              <w:t xml:space="preserve"> № </w:t>
            </w:r>
            <w:r w:rsidR="002F6895">
              <w:rPr>
                <w:rFonts w:ascii="Times New Roman" w:hAnsi="Times New Roman" w:cs="Times New Roman"/>
              </w:rPr>
              <w:t>22</w:t>
            </w:r>
            <w:r w:rsidR="00A2112C" w:rsidRPr="003A70D6">
              <w:rPr>
                <w:rFonts w:ascii="Times New Roman" w:hAnsi="Times New Roman" w:cs="Times New Roman"/>
              </w:rPr>
              <w:t xml:space="preserve"> «</w:t>
            </w:r>
            <w:r w:rsidR="002F6895" w:rsidRPr="002F6895">
              <w:rPr>
                <w:rFonts w:ascii="Times New Roman" w:hAnsi="Times New Roman" w:cs="Times New Roman"/>
                <w:bCs/>
              </w:rPr>
              <w:t xml:space="preserve">Об утверждении Административного регламента </w:t>
            </w:r>
            <w:bookmarkStart w:id="4" w:name="_Hlk201848715"/>
            <w:r w:rsidR="002F6895" w:rsidRPr="002F6895">
              <w:rPr>
                <w:rFonts w:ascii="Times New Roman" w:hAnsi="Times New Roman" w:cs="Times New Roman"/>
                <w:bCs/>
              </w:rPr>
              <w:t>по предоставлению муниципальной услуги «Регистрация трудового договора, заключаемого работником с работодателем – физическим лицом, не являющимся индивидуальным предпринимателем»</w:t>
            </w:r>
            <w:bookmarkEnd w:id="4"/>
          </w:p>
        </w:tc>
        <w:tc>
          <w:tcPr>
            <w:tcW w:w="4820" w:type="dxa"/>
          </w:tcPr>
          <w:p w14:paraId="76B76974" w14:textId="6F85AF11" w:rsidR="00517482" w:rsidRPr="00075BA5" w:rsidRDefault="00517482" w:rsidP="001B319C">
            <w:pPr>
              <w:jc w:val="center"/>
              <w:rPr>
                <w:rFonts w:ascii="Times New Roman" w:hAnsi="Times New Roman" w:cs="Times New Roman"/>
              </w:rPr>
            </w:pPr>
          </w:p>
        </w:tc>
      </w:tr>
      <w:bookmarkEnd w:id="3"/>
    </w:tbl>
    <w:p w14:paraId="09F6E315" w14:textId="77777777" w:rsidR="009D3E12" w:rsidRPr="00075BA5" w:rsidRDefault="009D3E12" w:rsidP="00CC12AB">
      <w:pPr>
        <w:pStyle w:val="Default"/>
        <w:jc w:val="both"/>
      </w:pPr>
    </w:p>
    <w:p w14:paraId="20DB4297" w14:textId="5B87F60B" w:rsidR="00517482" w:rsidRPr="00075BA5" w:rsidRDefault="00674993" w:rsidP="00517482">
      <w:pPr>
        <w:pStyle w:val="Default"/>
        <w:ind w:firstLine="708"/>
        <w:jc w:val="both"/>
      </w:pPr>
      <w:r w:rsidRPr="00075BA5">
        <w:t>В целях приведения нормативн</w:t>
      </w:r>
      <w:r w:rsidR="00D844F4" w:rsidRPr="00075BA5">
        <w:t>ых</w:t>
      </w:r>
      <w:r w:rsidRPr="00075BA5">
        <w:t xml:space="preserve"> правов</w:t>
      </w:r>
      <w:r w:rsidR="00D844F4" w:rsidRPr="00075BA5">
        <w:t>ых</w:t>
      </w:r>
      <w:r w:rsidRPr="00075BA5">
        <w:t xml:space="preserve"> акт</w:t>
      </w:r>
      <w:r w:rsidR="00D844F4" w:rsidRPr="00075BA5">
        <w:t>ов</w:t>
      </w:r>
      <w:r w:rsidRPr="00075BA5">
        <w:t xml:space="preserve"> в соответстви</w:t>
      </w:r>
      <w:r w:rsidR="00D844F4" w:rsidRPr="00075BA5">
        <w:t>е</w:t>
      </w:r>
      <w:r w:rsidRPr="00075BA5">
        <w:t xml:space="preserve"> с действующим законодательством</w:t>
      </w:r>
      <w:r w:rsidR="00400678" w:rsidRPr="00075BA5">
        <w:t xml:space="preserve">, </w:t>
      </w:r>
      <w:r w:rsidR="00517482" w:rsidRPr="00075BA5">
        <w:t>Местная</w:t>
      </w:r>
      <w:r w:rsidR="00F27694" w:rsidRPr="00075BA5">
        <w:t xml:space="preserve"> </w:t>
      </w:r>
      <w:r w:rsidR="00517482" w:rsidRPr="00075BA5">
        <w:t>администрация</w:t>
      </w:r>
      <w:r w:rsidR="00F27694" w:rsidRPr="00075BA5">
        <w:t xml:space="preserve"> </w:t>
      </w:r>
      <w:r w:rsidR="00517482" w:rsidRPr="00075BA5">
        <w:t>внутригородского муниципального образования города федерального значения Санкт-Петербурга муниципальный округ № 54</w:t>
      </w:r>
    </w:p>
    <w:p w14:paraId="16966BA2" w14:textId="77777777" w:rsidR="00517482" w:rsidRPr="00075BA5" w:rsidRDefault="00517482" w:rsidP="00517482">
      <w:pPr>
        <w:spacing w:after="0" w:line="240" w:lineRule="auto"/>
        <w:ind w:firstLine="709"/>
        <w:jc w:val="both"/>
        <w:rPr>
          <w:rFonts w:ascii="Times New Roman" w:hAnsi="Times New Roman" w:cs="Times New Roman"/>
          <w:sz w:val="24"/>
          <w:szCs w:val="24"/>
        </w:rPr>
      </w:pPr>
      <w:r w:rsidRPr="00075BA5">
        <w:rPr>
          <w:rFonts w:ascii="Times New Roman" w:hAnsi="Times New Roman" w:cs="Times New Roman"/>
          <w:sz w:val="24"/>
          <w:szCs w:val="24"/>
        </w:rPr>
        <w:t xml:space="preserve"> </w:t>
      </w:r>
    </w:p>
    <w:p w14:paraId="23ABD1FD" w14:textId="4E3BC89C" w:rsidR="00517482" w:rsidRPr="00075BA5" w:rsidRDefault="00517482" w:rsidP="00517482">
      <w:pPr>
        <w:spacing w:after="0" w:line="240" w:lineRule="auto"/>
        <w:jc w:val="both"/>
        <w:rPr>
          <w:rFonts w:ascii="Times New Roman" w:hAnsi="Times New Roman" w:cs="Times New Roman"/>
          <w:b/>
          <w:sz w:val="24"/>
          <w:szCs w:val="24"/>
        </w:rPr>
      </w:pPr>
      <w:bookmarkStart w:id="5" w:name="_Hlk117093423"/>
      <w:r w:rsidRPr="00075BA5">
        <w:rPr>
          <w:rFonts w:ascii="Times New Roman" w:hAnsi="Times New Roman" w:cs="Times New Roman"/>
          <w:b/>
          <w:sz w:val="24"/>
          <w:szCs w:val="24"/>
        </w:rPr>
        <w:t>ПОСТАНОВЛЯЕТ:</w:t>
      </w:r>
    </w:p>
    <w:p w14:paraId="668BF0E5" w14:textId="77777777" w:rsidR="009D3E12" w:rsidRPr="00075BA5" w:rsidRDefault="009D3E12" w:rsidP="00517482">
      <w:pPr>
        <w:spacing w:after="0" w:line="240" w:lineRule="auto"/>
        <w:jc w:val="both"/>
        <w:rPr>
          <w:rFonts w:ascii="Times New Roman" w:hAnsi="Times New Roman" w:cs="Times New Roman"/>
          <w:b/>
          <w:sz w:val="24"/>
          <w:szCs w:val="24"/>
        </w:rPr>
      </w:pPr>
    </w:p>
    <w:bookmarkEnd w:id="5"/>
    <w:p w14:paraId="2EE4D18B" w14:textId="7E6AAFA9" w:rsidR="00E049AF" w:rsidRDefault="001F0E64" w:rsidP="002F6895">
      <w:pPr>
        <w:tabs>
          <w:tab w:val="left" w:pos="1134"/>
        </w:tabs>
        <w:spacing w:after="0" w:line="240" w:lineRule="auto"/>
        <w:ind w:firstLine="709"/>
        <w:jc w:val="both"/>
        <w:rPr>
          <w:rFonts w:ascii="Times New Roman" w:hAnsi="Times New Roman" w:cs="Times New Roman"/>
          <w:bCs/>
          <w:sz w:val="24"/>
          <w:szCs w:val="24"/>
        </w:rPr>
      </w:pPr>
      <w:r w:rsidRPr="00075BA5">
        <w:rPr>
          <w:rFonts w:ascii="Times New Roman" w:hAnsi="Times New Roman" w:cs="Times New Roman"/>
          <w:bCs/>
          <w:sz w:val="24"/>
          <w:szCs w:val="24"/>
        </w:rPr>
        <w:t>1.</w:t>
      </w:r>
      <w:r w:rsidR="003A70D6">
        <w:rPr>
          <w:rFonts w:ascii="Times New Roman" w:hAnsi="Times New Roman" w:cs="Times New Roman"/>
          <w:bCs/>
          <w:sz w:val="24"/>
          <w:szCs w:val="24"/>
        </w:rPr>
        <w:tab/>
      </w:r>
      <w:r w:rsidRPr="00075BA5">
        <w:rPr>
          <w:rFonts w:ascii="Times New Roman" w:hAnsi="Times New Roman" w:cs="Times New Roman"/>
          <w:bCs/>
          <w:sz w:val="24"/>
          <w:szCs w:val="24"/>
        </w:rPr>
        <w:t>В</w:t>
      </w:r>
      <w:r w:rsidR="00E049AF">
        <w:rPr>
          <w:rFonts w:ascii="Times New Roman" w:hAnsi="Times New Roman" w:cs="Times New Roman"/>
          <w:bCs/>
          <w:sz w:val="24"/>
          <w:szCs w:val="24"/>
        </w:rPr>
        <w:t xml:space="preserve">нести </w:t>
      </w:r>
      <w:r w:rsidR="002F6895">
        <w:rPr>
          <w:rFonts w:ascii="Times New Roman" w:hAnsi="Times New Roman" w:cs="Times New Roman"/>
          <w:bCs/>
          <w:sz w:val="24"/>
          <w:szCs w:val="24"/>
        </w:rPr>
        <w:t xml:space="preserve">в Административный регламент </w:t>
      </w:r>
      <w:r w:rsidR="002F6895" w:rsidRPr="002F6895">
        <w:rPr>
          <w:rFonts w:ascii="Times New Roman" w:hAnsi="Times New Roman" w:cs="Times New Roman"/>
          <w:bCs/>
          <w:sz w:val="24"/>
          <w:szCs w:val="24"/>
        </w:rPr>
        <w:t>по предоставлению муниципальной услуги «Регистрация трудового договора, заключаемого работником с работодателем – физическим лицом, не являющимся индивидуальным предпринимателем»</w:t>
      </w:r>
      <w:r w:rsidR="002F6895">
        <w:rPr>
          <w:rFonts w:ascii="Times New Roman" w:hAnsi="Times New Roman" w:cs="Times New Roman"/>
          <w:bCs/>
          <w:sz w:val="24"/>
          <w:szCs w:val="24"/>
        </w:rPr>
        <w:t xml:space="preserve">, утвержденный Постановлением </w:t>
      </w:r>
      <w:r w:rsidRPr="00075BA5">
        <w:rPr>
          <w:rFonts w:ascii="Times New Roman" w:hAnsi="Times New Roman" w:cs="Times New Roman"/>
          <w:bCs/>
          <w:sz w:val="24"/>
          <w:szCs w:val="24"/>
        </w:rPr>
        <w:t>Местн</w:t>
      </w:r>
      <w:r w:rsidR="00D26881" w:rsidRPr="00075BA5">
        <w:rPr>
          <w:rFonts w:ascii="Times New Roman" w:hAnsi="Times New Roman" w:cs="Times New Roman"/>
          <w:bCs/>
          <w:sz w:val="24"/>
          <w:szCs w:val="24"/>
        </w:rPr>
        <w:t>ой</w:t>
      </w:r>
      <w:r w:rsidRPr="00075BA5">
        <w:rPr>
          <w:rFonts w:ascii="Times New Roman" w:hAnsi="Times New Roman" w:cs="Times New Roman"/>
          <w:bCs/>
          <w:sz w:val="24"/>
          <w:szCs w:val="24"/>
        </w:rPr>
        <w:t xml:space="preserve"> администраци</w:t>
      </w:r>
      <w:r w:rsidR="00D26881" w:rsidRPr="00075BA5">
        <w:rPr>
          <w:rFonts w:ascii="Times New Roman" w:hAnsi="Times New Roman" w:cs="Times New Roman"/>
          <w:bCs/>
          <w:sz w:val="24"/>
          <w:szCs w:val="24"/>
        </w:rPr>
        <w:t>и</w:t>
      </w:r>
      <w:r w:rsidRPr="00075BA5">
        <w:rPr>
          <w:rFonts w:ascii="Times New Roman" w:hAnsi="Times New Roman" w:cs="Times New Roman"/>
          <w:bCs/>
          <w:sz w:val="24"/>
          <w:szCs w:val="24"/>
        </w:rPr>
        <w:t xml:space="preserve"> внутригородского муниципального образования </w:t>
      </w:r>
      <w:r w:rsidR="00D26881" w:rsidRPr="00075BA5">
        <w:rPr>
          <w:rFonts w:ascii="Times New Roman" w:hAnsi="Times New Roman" w:cs="Times New Roman"/>
          <w:bCs/>
          <w:sz w:val="24"/>
          <w:szCs w:val="24"/>
        </w:rPr>
        <w:t xml:space="preserve">города федерального значения </w:t>
      </w:r>
      <w:r w:rsidRPr="00075BA5">
        <w:rPr>
          <w:rFonts w:ascii="Times New Roman" w:hAnsi="Times New Roman" w:cs="Times New Roman"/>
          <w:bCs/>
          <w:sz w:val="24"/>
          <w:szCs w:val="24"/>
        </w:rPr>
        <w:t>Санкт-Петербурга муниципальн</w:t>
      </w:r>
      <w:r w:rsidR="00D26881" w:rsidRPr="00075BA5">
        <w:rPr>
          <w:rFonts w:ascii="Times New Roman" w:hAnsi="Times New Roman" w:cs="Times New Roman"/>
          <w:bCs/>
          <w:sz w:val="24"/>
          <w:szCs w:val="24"/>
        </w:rPr>
        <w:t>ого</w:t>
      </w:r>
      <w:r w:rsidRPr="00075BA5">
        <w:rPr>
          <w:rFonts w:ascii="Times New Roman" w:hAnsi="Times New Roman" w:cs="Times New Roman"/>
          <w:bCs/>
          <w:sz w:val="24"/>
          <w:szCs w:val="24"/>
        </w:rPr>
        <w:t xml:space="preserve"> округ</w:t>
      </w:r>
      <w:r w:rsidR="00D26881" w:rsidRPr="00075BA5">
        <w:rPr>
          <w:rFonts w:ascii="Times New Roman" w:hAnsi="Times New Roman" w:cs="Times New Roman"/>
          <w:bCs/>
          <w:sz w:val="24"/>
          <w:szCs w:val="24"/>
        </w:rPr>
        <w:t>а</w:t>
      </w:r>
      <w:r w:rsidRPr="00075BA5">
        <w:rPr>
          <w:rFonts w:ascii="Times New Roman" w:hAnsi="Times New Roman" w:cs="Times New Roman"/>
          <w:bCs/>
          <w:sz w:val="24"/>
          <w:szCs w:val="24"/>
        </w:rPr>
        <w:t xml:space="preserve"> №</w:t>
      </w:r>
      <w:r w:rsidR="008E36E0">
        <w:rPr>
          <w:rFonts w:ascii="Times New Roman" w:hAnsi="Times New Roman" w:cs="Times New Roman"/>
          <w:bCs/>
          <w:sz w:val="24"/>
          <w:szCs w:val="24"/>
        </w:rPr>
        <w:t> </w:t>
      </w:r>
      <w:r w:rsidRPr="00075BA5">
        <w:rPr>
          <w:rFonts w:ascii="Times New Roman" w:hAnsi="Times New Roman" w:cs="Times New Roman"/>
          <w:bCs/>
          <w:sz w:val="24"/>
          <w:szCs w:val="24"/>
        </w:rPr>
        <w:t xml:space="preserve">54 от </w:t>
      </w:r>
      <w:r w:rsidR="002F6895">
        <w:rPr>
          <w:rFonts w:ascii="Times New Roman" w:hAnsi="Times New Roman" w:cs="Times New Roman"/>
          <w:bCs/>
          <w:sz w:val="24"/>
          <w:szCs w:val="24"/>
        </w:rPr>
        <w:t>19.09.2024</w:t>
      </w:r>
      <w:r w:rsidRPr="00075BA5">
        <w:rPr>
          <w:rFonts w:ascii="Times New Roman" w:hAnsi="Times New Roman" w:cs="Times New Roman"/>
          <w:bCs/>
          <w:sz w:val="24"/>
          <w:szCs w:val="24"/>
        </w:rPr>
        <w:t xml:space="preserve"> № </w:t>
      </w:r>
      <w:r w:rsidR="002F6895">
        <w:rPr>
          <w:rFonts w:ascii="Times New Roman" w:hAnsi="Times New Roman" w:cs="Times New Roman"/>
          <w:bCs/>
          <w:sz w:val="24"/>
          <w:szCs w:val="24"/>
        </w:rPr>
        <w:t>22</w:t>
      </w:r>
      <w:r w:rsidR="00E049AF">
        <w:rPr>
          <w:rFonts w:ascii="Times New Roman" w:hAnsi="Times New Roman" w:cs="Times New Roman"/>
          <w:bCs/>
          <w:sz w:val="24"/>
          <w:szCs w:val="24"/>
        </w:rPr>
        <w:t xml:space="preserve">, следующие изменения: </w:t>
      </w:r>
    </w:p>
    <w:p w14:paraId="49AC8DBC" w14:textId="00A0EEF0" w:rsidR="002F6895" w:rsidRDefault="00F3064F" w:rsidP="00F3064F">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w:t>
      </w:r>
      <w:r w:rsidR="00E049AF">
        <w:rPr>
          <w:rFonts w:ascii="Times New Roman" w:hAnsi="Times New Roman" w:cs="Times New Roman"/>
          <w:bCs/>
          <w:sz w:val="24"/>
          <w:szCs w:val="24"/>
        </w:rPr>
        <w:t>)</w:t>
      </w:r>
      <w:r w:rsidR="003A70D6">
        <w:rPr>
          <w:rFonts w:ascii="Times New Roman" w:hAnsi="Times New Roman" w:cs="Times New Roman"/>
          <w:bCs/>
          <w:sz w:val="24"/>
          <w:szCs w:val="24"/>
        </w:rPr>
        <w:tab/>
      </w:r>
      <w:r>
        <w:rPr>
          <w:rFonts w:ascii="Times New Roman" w:hAnsi="Times New Roman" w:cs="Times New Roman"/>
          <w:bCs/>
          <w:sz w:val="24"/>
          <w:szCs w:val="24"/>
        </w:rPr>
        <w:t>второ</w:t>
      </w:r>
      <w:r w:rsidR="00BD5DD5">
        <w:rPr>
          <w:rFonts w:ascii="Times New Roman" w:hAnsi="Times New Roman" w:cs="Times New Roman"/>
          <w:bCs/>
          <w:sz w:val="24"/>
          <w:szCs w:val="24"/>
        </w:rPr>
        <w:t>й</w:t>
      </w:r>
      <w:r>
        <w:rPr>
          <w:rFonts w:ascii="Times New Roman" w:hAnsi="Times New Roman" w:cs="Times New Roman"/>
          <w:bCs/>
          <w:sz w:val="24"/>
          <w:szCs w:val="24"/>
        </w:rPr>
        <w:t xml:space="preserve"> абзац</w:t>
      </w:r>
      <w:r w:rsidR="00BD5DD5">
        <w:rPr>
          <w:rFonts w:ascii="Times New Roman" w:hAnsi="Times New Roman" w:cs="Times New Roman"/>
          <w:bCs/>
          <w:sz w:val="24"/>
          <w:szCs w:val="24"/>
        </w:rPr>
        <w:t xml:space="preserve"> пункта 1.2 изложить в следующей редакции:</w:t>
      </w:r>
    </w:p>
    <w:p w14:paraId="38FB2C21" w14:textId="599ACE3D" w:rsidR="00BD5DD5" w:rsidRDefault="00BD5DD5" w:rsidP="00F3064F">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w:t>
      </w:r>
      <w:r w:rsidRPr="00BD5DD5">
        <w:rPr>
          <w:rFonts w:ascii="Times New Roman" w:hAnsi="Times New Roman" w:cs="Times New Roman"/>
          <w:bCs/>
          <w:sz w:val="24"/>
          <w:szCs w:val="24"/>
        </w:rPr>
        <w:t>–</w:t>
      </w:r>
      <w:r w:rsidRPr="00BD5DD5">
        <w:rPr>
          <w:rFonts w:ascii="Times New Roman" w:hAnsi="Times New Roman" w:cs="Times New Roman"/>
          <w:bCs/>
          <w:sz w:val="24"/>
          <w:szCs w:val="24"/>
        </w:rPr>
        <w:tab/>
        <w:t xml:space="preserve">работодатель – физическое лицо, не являющееся индивидуальным предпринимателем, имеющее место своего жительства (в соответствии с регистрацией) на территории муниципального образования </w:t>
      </w:r>
      <w:r>
        <w:rPr>
          <w:rFonts w:ascii="Times New Roman" w:hAnsi="Times New Roman" w:cs="Times New Roman"/>
          <w:bCs/>
          <w:sz w:val="24"/>
          <w:szCs w:val="24"/>
        </w:rPr>
        <w:t>МО №54</w:t>
      </w:r>
      <w:r w:rsidRPr="00BD5DD5">
        <w:rPr>
          <w:rFonts w:ascii="Times New Roman" w:hAnsi="Times New Roman" w:cs="Times New Roman"/>
          <w:bCs/>
          <w:sz w:val="24"/>
          <w:szCs w:val="24"/>
        </w:rPr>
        <w:t>, а также его уполномоченные представители, обратившиеся в Местную администрацию или многофункциональный центр предоставления государственных и муниципальных услуг с запросом о предоставлении муниципальной услуги</w:t>
      </w:r>
      <w:r>
        <w:rPr>
          <w:rFonts w:ascii="Times New Roman" w:hAnsi="Times New Roman" w:cs="Times New Roman"/>
          <w:bCs/>
          <w:sz w:val="24"/>
          <w:szCs w:val="24"/>
        </w:rPr>
        <w:t>»;</w:t>
      </w:r>
    </w:p>
    <w:p w14:paraId="22E6DA72" w14:textId="378942C0" w:rsidR="00BD5DD5" w:rsidRDefault="00BD5DD5" w:rsidP="00F3064F">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w:t>
      </w:r>
      <w:r>
        <w:rPr>
          <w:rFonts w:ascii="Times New Roman" w:hAnsi="Times New Roman" w:cs="Times New Roman"/>
          <w:bCs/>
          <w:sz w:val="24"/>
          <w:szCs w:val="24"/>
        </w:rPr>
        <w:tab/>
        <w:t>абзацы 4-6 примечания 1 к пункту 1.2 исключить;</w:t>
      </w:r>
    </w:p>
    <w:p w14:paraId="27D292B3" w14:textId="77EA397F" w:rsidR="00980466" w:rsidRDefault="00980466" w:rsidP="00F3064F">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3)</w:t>
      </w:r>
      <w:r>
        <w:rPr>
          <w:rFonts w:ascii="Times New Roman" w:hAnsi="Times New Roman" w:cs="Times New Roman"/>
          <w:bCs/>
          <w:sz w:val="24"/>
          <w:szCs w:val="24"/>
        </w:rPr>
        <w:tab/>
        <w:t>абзац третий пункта 2.2 исключить;</w:t>
      </w:r>
    </w:p>
    <w:p w14:paraId="702B5484" w14:textId="1C7A3ADF" w:rsidR="00BD5DD5" w:rsidRDefault="00980466" w:rsidP="00F3064F">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4</w:t>
      </w:r>
      <w:r w:rsidR="00143574">
        <w:rPr>
          <w:rFonts w:ascii="Times New Roman" w:hAnsi="Times New Roman" w:cs="Times New Roman"/>
          <w:bCs/>
          <w:sz w:val="24"/>
          <w:szCs w:val="24"/>
          <w:lang w:bidi="ru-RU"/>
        </w:rPr>
        <w:t>)</w:t>
      </w:r>
      <w:r w:rsidR="00143574">
        <w:rPr>
          <w:rFonts w:ascii="Times New Roman" w:hAnsi="Times New Roman" w:cs="Times New Roman"/>
          <w:bCs/>
          <w:sz w:val="24"/>
          <w:szCs w:val="24"/>
          <w:lang w:bidi="ru-RU"/>
        </w:rPr>
        <w:tab/>
        <w:t>в четвертом абзаце пункта 2.3 слова «МФЦ» исключить;</w:t>
      </w:r>
    </w:p>
    <w:p w14:paraId="656DEA2A" w14:textId="31E47FAB" w:rsidR="00A074C7" w:rsidRDefault="00980466" w:rsidP="00F3064F">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5</w:t>
      </w:r>
      <w:r w:rsidR="00A074C7">
        <w:rPr>
          <w:rFonts w:ascii="Times New Roman" w:hAnsi="Times New Roman" w:cs="Times New Roman"/>
          <w:bCs/>
          <w:sz w:val="24"/>
          <w:szCs w:val="24"/>
          <w:lang w:bidi="ru-RU"/>
        </w:rPr>
        <w:t>)</w:t>
      </w:r>
      <w:r w:rsidR="00A074C7">
        <w:rPr>
          <w:rFonts w:ascii="Times New Roman" w:hAnsi="Times New Roman" w:cs="Times New Roman"/>
          <w:bCs/>
          <w:sz w:val="24"/>
          <w:szCs w:val="24"/>
          <w:lang w:bidi="ru-RU"/>
        </w:rPr>
        <w:tab/>
      </w:r>
      <w:r w:rsidR="00A074C7" w:rsidRPr="00A074C7">
        <w:rPr>
          <w:rFonts w:ascii="Times New Roman" w:hAnsi="Times New Roman" w:cs="Times New Roman"/>
          <w:bCs/>
          <w:sz w:val="24"/>
          <w:szCs w:val="24"/>
          <w:lang w:bidi="ru-RU"/>
        </w:rPr>
        <w:t xml:space="preserve">второй абзац пункта </w:t>
      </w:r>
      <w:r w:rsidR="00A074C7">
        <w:rPr>
          <w:rFonts w:ascii="Times New Roman" w:hAnsi="Times New Roman" w:cs="Times New Roman"/>
          <w:bCs/>
          <w:sz w:val="24"/>
          <w:szCs w:val="24"/>
          <w:lang w:bidi="ru-RU"/>
        </w:rPr>
        <w:t>2.4</w:t>
      </w:r>
      <w:r w:rsidR="00A074C7" w:rsidRPr="00A074C7">
        <w:rPr>
          <w:rFonts w:ascii="Times New Roman" w:hAnsi="Times New Roman" w:cs="Times New Roman"/>
          <w:bCs/>
          <w:sz w:val="24"/>
          <w:szCs w:val="24"/>
          <w:lang w:bidi="ru-RU"/>
        </w:rPr>
        <w:t xml:space="preserve"> изложить в следующей редакции:</w:t>
      </w:r>
    </w:p>
    <w:p w14:paraId="320E3237" w14:textId="7B7C9AD7" w:rsidR="00A074C7" w:rsidRDefault="00A074C7" w:rsidP="00F3064F">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w:t>
      </w:r>
      <w:r w:rsidRPr="00A074C7">
        <w:rPr>
          <w:rFonts w:ascii="Times New Roman" w:hAnsi="Times New Roman" w:cs="Times New Roman"/>
          <w:bCs/>
          <w:sz w:val="24"/>
          <w:szCs w:val="24"/>
          <w:lang w:bidi="ru-RU"/>
        </w:rPr>
        <w:t xml:space="preserve">Срок предоставления муниципальной услуги не должен превышать </w:t>
      </w:r>
      <w:r>
        <w:rPr>
          <w:rFonts w:ascii="Times New Roman" w:hAnsi="Times New Roman" w:cs="Times New Roman"/>
          <w:bCs/>
          <w:sz w:val="24"/>
          <w:szCs w:val="24"/>
          <w:lang w:bidi="ru-RU"/>
        </w:rPr>
        <w:t>семнадцати</w:t>
      </w:r>
      <w:r w:rsidRPr="00A074C7">
        <w:rPr>
          <w:rFonts w:ascii="Times New Roman" w:hAnsi="Times New Roman" w:cs="Times New Roman"/>
          <w:bCs/>
          <w:sz w:val="24"/>
          <w:szCs w:val="24"/>
          <w:lang w:bidi="ru-RU"/>
        </w:rPr>
        <w:t xml:space="preserve"> рабочих дней с момента регистрации заявления</w:t>
      </w:r>
      <w:r>
        <w:rPr>
          <w:rFonts w:ascii="Times New Roman" w:hAnsi="Times New Roman" w:cs="Times New Roman"/>
          <w:bCs/>
          <w:sz w:val="24"/>
          <w:szCs w:val="24"/>
          <w:lang w:bidi="ru-RU"/>
        </w:rPr>
        <w:t>»;</w:t>
      </w:r>
    </w:p>
    <w:p w14:paraId="545C700D" w14:textId="4E1591FC" w:rsidR="00980466" w:rsidRDefault="00980466" w:rsidP="00265002">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lastRenderedPageBreak/>
        <w:t>6</w:t>
      </w:r>
      <w:r w:rsidR="00265002">
        <w:rPr>
          <w:rFonts w:ascii="Times New Roman" w:hAnsi="Times New Roman" w:cs="Times New Roman"/>
          <w:bCs/>
          <w:sz w:val="24"/>
          <w:szCs w:val="24"/>
          <w:lang w:bidi="ru-RU"/>
        </w:rPr>
        <w:t>)</w:t>
      </w:r>
      <w:r w:rsidR="00265002">
        <w:rPr>
          <w:rFonts w:ascii="Times New Roman" w:hAnsi="Times New Roman" w:cs="Times New Roman"/>
          <w:bCs/>
          <w:sz w:val="24"/>
          <w:szCs w:val="24"/>
          <w:lang w:bidi="ru-RU"/>
        </w:rPr>
        <w:tab/>
      </w:r>
      <w:r w:rsidRPr="00980466">
        <w:rPr>
          <w:rFonts w:ascii="Times New Roman" w:hAnsi="Times New Roman" w:cs="Times New Roman"/>
          <w:bCs/>
          <w:sz w:val="24"/>
          <w:szCs w:val="24"/>
          <w:lang w:bidi="ru-RU"/>
        </w:rPr>
        <w:t>пункт 2.</w:t>
      </w:r>
      <w:r>
        <w:rPr>
          <w:rFonts w:ascii="Times New Roman" w:hAnsi="Times New Roman" w:cs="Times New Roman"/>
          <w:bCs/>
          <w:sz w:val="24"/>
          <w:szCs w:val="24"/>
          <w:lang w:bidi="ru-RU"/>
        </w:rPr>
        <w:t>5 исключить;</w:t>
      </w:r>
    </w:p>
    <w:p w14:paraId="0A768CDA" w14:textId="77777777" w:rsidR="00447836" w:rsidRDefault="00980466" w:rsidP="00447836">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7)</w:t>
      </w:r>
      <w:r>
        <w:rPr>
          <w:rFonts w:ascii="Times New Roman" w:hAnsi="Times New Roman" w:cs="Times New Roman"/>
          <w:bCs/>
          <w:sz w:val="24"/>
          <w:szCs w:val="24"/>
          <w:lang w:bidi="ru-RU"/>
        </w:rPr>
        <w:tab/>
      </w:r>
      <w:r w:rsidR="00265002" w:rsidRPr="00265002">
        <w:rPr>
          <w:rFonts w:ascii="Times New Roman" w:hAnsi="Times New Roman" w:cs="Times New Roman"/>
          <w:bCs/>
          <w:sz w:val="24"/>
          <w:szCs w:val="24"/>
          <w:lang w:bidi="ru-RU"/>
        </w:rPr>
        <w:t xml:space="preserve">пункт 2.6 </w:t>
      </w:r>
      <w:r w:rsidR="00447836" w:rsidRPr="00A074C7">
        <w:rPr>
          <w:rFonts w:ascii="Times New Roman" w:hAnsi="Times New Roman" w:cs="Times New Roman"/>
          <w:bCs/>
          <w:sz w:val="24"/>
          <w:szCs w:val="24"/>
          <w:lang w:bidi="ru-RU"/>
        </w:rPr>
        <w:t>изложить в следующей редакции:</w:t>
      </w:r>
    </w:p>
    <w:p w14:paraId="082B5521" w14:textId="77777777" w:rsidR="00447836" w:rsidRPr="00447836" w:rsidRDefault="00265002" w:rsidP="00447836">
      <w:pPr>
        <w:tabs>
          <w:tab w:val="left" w:pos="1134"/>
        </w:tabs>
        <w:spacing w:after="0" w:line="240" w:lineRule="auto"/>
        <w:ind w:firstLine="709"/>
        <w:jc w:val="both"/>
        <w:rPr>
          <w:rFonts w:ascii="Times New Roman" w:hAnsi="Times New Roman" w:cs="Times New Roman"/>
          <w:bCs/>
          <w:sz w:val="24"/>
          <w:szCs w:val="24"/>
          <w:lang w:bidi="ru-RU"/>
        </w:rPr>
      </w:pPr>
      <w:r w:rsidRPr="00265002">
        <w:rPr>
          <w:rFonts w:ascii="Times New Roman" w:hAnsi="Times New Roman" w:cs="Times New Roman"/>
          <w:bCs/>
          <w:sz w:val="24"/>
          <w:szCs w:val="24"/>
          <w:lang w:bidi="ru-RU"/>
        </w:rPr>
        <w:t>«</w:t>
      </w:r>
      <w:bookmarkStart w:id="6" w:name="_Hlk212040240"/>
      <w:r w:rsidR="00447836" w:rsidRPr="00447836">
        <w:rPr>
          <w:rFonts w:ascii="Times New Roman" w:hAnsi="Times New Roman" w:cs="Times New Roman"/>
          <w:bCs/>
          <w:sz w:val="24"/>
          <w:szCs w:val="24"/>
          <w:lang w:bidi="ru-RU"/>
        </w:rPr>
        <w:t>2.6.</w:t>
      </w:r>
      <w:r w:rsidR="00447836" w:rsidRPr="00447836">
        <w:rPr>
          <w:rFonts w:ascii="Times New Roman" w:hAnsi="Times New Roman" w:cs="Times New Roman"/>
          <w:bCs/>
          <w:sz w:val="24"/>
          <w:szCs w:val="24"/>
          <w:lang w:bidi="ru-RU"/>
        </w:rPr>
        <w:tab/>
        <w:t xml:space="preserve">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w:t>
      </w:r>
    </w:p>
    <w:p w14:paraId="016D9707" w14:textId="38557E59" w:rsidR="00447836" w:rsidRPr="00447836" w:rsidRDefault="00447836" w:rsidP="00447836">
      <w:pPr>
        <w:pStyle w:val="a4"/>
        <w:numPr>
          <w:ilvl w:val="0"/>
          <w:numId w:val="15"/>
        </w:numPr>
        <w:tabs>
          <w:tab w:val="left" w:pos="1134"/>
        </w:tabs>
        <w:spacing w:after="0" w:line="240" w:lineRule="auto"/>
        <w:ind w:left="0"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 xml:space="preserve">письменное заявление (по форме согласно приложению № 2 к настоящему Административному регламенту); </w:t>
      </w:r>
    </w:p>
    <w:p w14:paraId="64479852" w14:textId="2E11335F" w:rsidR="00447836" w:rsidRPr="00447836" w:rsidRDefault="00447836" w:rsidP="00447836">
      <w:pPr>
        <w:pStyle w:val="a4"/>
        <w:numPr>
          <w:ilvl w:val="0"/>
          <w:numId w:val="15"/>
        </w:numPr>
        <w:tabs>
          <w:tab w:val="left" w:pos="1134"/>
        </w:tabs>
        <w:spacing w:after="0" w:line="240" w:lineRule="auto"/>
        <w:ind w:left="0"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документ, удостоверяющий личность</w:t>
      </w:r>
      <w:r w:rsidRPr="00447836">
        <w:rPr>
          <w:rFonts w:ascii="Times New Roman" w:hAnsi="Times New Roman" w:cs="Times New Roman"/>
          <w:bCs/>
          <w:sz w:val="24"/>
          <w:szCs w:val="24"/>
          <w:vertAlign w:val="superscript"/>
          <w:lang w:bidi="ru-RU"/>
        </w:rPr>
        <w:t>2</w:t>
      </w:r>
      <w:r w:rsidRPr="00447836">
        <w:rPr>
          <w:rFonts w:ascii="Times New Roman" w:hAnsi="Times New Roman" w:cs="Times New Roman"/>
          <w:bCs/>
          <w:sz w:val="24"/>
          <w:szCs w:val="24"/>
          <w:lang w:bidi="ru-RU"/>
        </w:rPr>
        <w:t>;</w:t>
      </w:r>
    </w:p>
    <w:p w14:paraId="29AB6526" w14:textId="605285EC" w:rsidR="00447836" w:rsidRPr="00447836" w:rsidRDefault="00447836" w:rsidP="00447836">
      <w:pPr>
        <w:pStyle w:val="a4"/>
        <w:numPr>
          <w:ilvl w:val="0"/>
          <w:numId w:val="15"/>
        </w:numPr>
        <w:tabs>
          <w:tab w:val="left" w:pos="1134"/>
        </w:tabs>
        <w:spacing w:after="0" w:line="240" w:lineRule="auto"/>
        <w:ind w:left="0"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экземпляр трудового договора;</w:t>
      </w:r>
    </w:p>
    <w:p w14:paraId="2F541C33" w14:textId="56755D35" w:rsidR="00447836" w:rsidRPr="00447836" w:rsidRDefault="00447836" w:rsidP="00447836">
      <w:pPr>
        <w:pStyle w:val="a4"/>
        <w:numPr>
          <w:ilvl w:val="0"/>
          <w:numId w:val="15"/>
        </w:numPr>
        <w:tabs>
          <w:tab w:val="left" w:pos="1134"/>
        </w:tabs>
        <w:spacing w:after="0" w:line="240" w:lineRule="auto"/>
        <w:ind w:left="0"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согласие на обработку персональных данных</w:t>
      </w:r>
      <w:r w:rsidR="00BD2AC2">
        <w:rPr>
          <w:rFonts w:ascii="Times New Roman" w:hAnsi="Times New Roman" w:cs="Times New Roman"/>
          <w:bCs/>
          <w:sz w:val="24"/>
          <w:szCs w:val="24"/>
          <w:lang w:bidi="ru-RU"/>
        </w:rPr>
        <w:t xml:space="preserve"> </w:t>
      </w:r>
      <w:r w:rsidR="00BD2AC2" w:rsidRPr="00BD2AC2">
        <w:rPr>
          <w:rFonts w:ascii="Times New Roman" w:hAnsi="Times New Roman" w:cs="Times New Roman"/>
          <w:bCs/>
          <w:sz w:val="24"/>
          <w:szCs w:val="24"/>
          <w:lang w:bidi="ru-RU"/>
        </w:rPr>
        <w:t>(форма согласно приложению №7 к настоящему Административному регламенту).</w:t>
      </w:r>
    </w:p>
    <w:p w14:paraId="48CAAF9C" w14:textId="77777777" w:rsidR="00447836" w:rsidRPr="00447836" w:rsidRDefault="00447836" w:rsidP="00447836">
      <w:pPr>
        <w:tabs>
          <w:tab w:val="left" w:pos="1134"/>
        </w:tabs>
        <w:spacing w:after="0" w:line="240" w:lineRule="auto"/>
        <w:ind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 xml:space="preserve">При обращении представителя лица, имеющего право на получение муниципальной услуги, дополнительно представляются: </w:t>
      </w:r>
    </w:p>
    <w:p w14:paraId="22BFE0C5" w14:textId="7F009E8F" w:rsidR="00447836" w:rsidRPr="00447836" w:rsidRDefault="00447836" w:rsidP="00447836">
      <w:pPr>
        <w:pStyle w:val="a4"/>
        <w:numPr>
          <w:ilvl w:val="0"/>
          <w:numId w:val="16"/>
        </w:numPr>
        <w:tabs>
          <w:tab w:val="left" w:pos="1134"/>
        </w:tabs>
        <w:spacing w:after="0" w:line="240" w:lineRule="auto"/>
        <w:ind w:left="0"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 xml:space="preserve">паспорт либо иной документ, удостоверяющий личность представителя лица, имеющего право на получение муниципальной услуги; </w:t>
      </w:r>
    </w:p>
    <w:p w14:paraId="361EAB07" w14:textId="1E9AEA0E" w:rsidR="00447836" w:rsidRPr="00447836" w:rsidRDefault="00447836" w:rsidP="00447836">
      <w:pPr>
        <w:pStyle w:val="a4"/>
        <w:numPr>
          <w:ilvl w:val="0"/>
          <w:numId w:val="16"/>
        </w:numPr>
        <w:tabs>
          <w:tab w:val="left" w:pos="1134"/>
        </w:tabs>
        <w:spacing w:after="0" w:line="240" w:lineRule="auto"/>
        <w:ind w:left="0"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документы, подтверждающие полномочия представителя;</w:t>
      </w:r>
    </w:p>
    <w:p w14:paraId="5193EDA1" w14:textId="55B7D051" w:rsidR="00447836" w:rsidRPr="00447836" w:rsidRDefault="00447836" w:rsidP="00447836">
      <w:pPr>
        <w:pStyle w:val="a4"/>
        <w:numPr>
          <w:ilvl w:val="0"/>
          <w:numId w:val="16"/>
        </w:numPr>
        <w:tabs>
          <w:tab w:val="left" w:pos="1134"/>
        </w:tabs>
        <w:spacing w:after="0" w:line="240" w:lineRule="auto"/>
        <w:ind w:left="0"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согласие на обработку персональных данных</w:t>
      </w:r>
      <w:r w:rsidR="00BD2AC2">
        <w:rPr>
          <w:rFonts w:ascii="Times New Roman" w:hAnsi="Times New Roman" w:cs="Times New Roman"/>
          <w:bCs/>
          <w:sz w:val="24"/>
          <w:szCs w:val="24"/>
          <w:lang w:bidi="ru-RU"/>
        </w:rPr>
        <w:t xml:space="preserve"> </w:t>
      </w:r>
      <w:r w:rsidR="00BD2AC2" w:rsidRPr="00BD2AC2">
        <w:rPr>
          <w:rFonts w:ascii="Times New Roman" w:hAnsi="Times New Roman" w:cs="Times New Roman"/>
          <w:bCs/>
          <w:sz w:val="24"/>
          <w:szCs w:val="24"/>
          <w:lang w:bidi="ru-RU"/>
        </w:rPr>
        <w:t>(форма согласно приложению №7 к настоящему Административному регламенту).</w:t>
      </w:r>
      <w:r w:rsidRPr="00447836">
        <w:rPr>
          <w:rFonts w:ascii="Times New Roman" w:hAnsi="Times New Roman" w:cs="Times New Roman"/>
          <w:bCs/>
          <w:sz w:val="24"/>
          <w:szCs w:val="24"/>
          <w:lang w:bidi="ru-RU"/>
        </w:rPr>
        <w:t xml:space="preserve"> </w:t>
      </w:r>
    </w:p>
    <w:p w14:paraId="33101B45" w14:textId="77777777" w:rsidR="00447836" w:rsidRPr="00447836" w:rsidRDefault="00447836" w:rsidP="00447836">
      <w:pPr>
        <w:tabs>
          <w:tab w:val="left" w:pos="1134"/>
        </w:tabs>
        <w:spacing w:after="0" w:line="240" w:lineRule="auto"/>
        <w:ind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w:t>
      </w:r>
    </w:p>
    <w:p w14:paraId="0BF3017C" w14:textId="77777777" w:rsidR="00447836" w:rsidRPr="00447836" w:rsidRDefault="00447836" w:rsidP="00447836">
      <w:pPr>
        <w:tabs>
          <w:tab w:val="left" w:pos="1134"/>
        </w:tabs>
        <w:spacing w:after="0" w:line="240" w:lineRule="auto"/>
        <w:ind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14:paraId="161BBCD0" w14:textId="048C963E" w:rsidR="00265002" w:rsidRDefault="00447836" w:rsidP="00447836">
      <w:pPr>
        <w:tabs>
          <w:tab w:val="left" w:pos="1134"/>
        </w:tabs>
        <w:spacing w:after="0" w:line="240" w:lineRule="auto"/>
        <w:ind w:firstLine="709"/>
        <w:jc w:val="both"/>
        <w:rPr>
          <w:rFonts w:ascii="Times New Roman" w:hAnsi="Times New Roman" w:cs="Times New Roman"/>
          <w:bCs/>
          <w:sz w:val="24"/>
          <w:szCs w:val="24"/>
          <w:lang w:bidi="ru-RU"/>
        </w:rPr>
      </w:pPr>
      <w:r w:rsidRPr="00447836">
        <w:rPr>
          <w:rFonts w:ascii="Times New Roman" w:hAnsi="Times New Roman" w:cs="Times New Roman"/>
          <w:bCs/>
          <w:sz w:val="24"/>
          <w:szCs w:val="24"/>
          <w:lang w:bidi="ru-RU"/>
        </w:rPr>
        <w:t>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r w:rsidR="00265002" w:rsidRPr="00265002">
        <w:rPr>
          <w:rFonts w:ascii="Times New Roman" w:hAnsi="Times New Roman" w:cs="Times New Roman"/>
          <w:bCs/>
          <w:sz w:val="24"/>
          <w:szCs w:val="24"/>
          <w:lang w:bidi="ru-RU"/>
        </w:rPr>
        <w:t>.</w:t>
      </w:r>
      <w:bookmarkEnd w:id="6"/>
      <w:r w:rsidR="00265002" w:rsidRPr="00265002">
        <w:rPr>
          <w:rFonts w:ascii="Times New Roman" w:hAnsi="Times New Roman" w:cs="Times New Roman"/>
          <w:bCs/>
          <w:sz w:val="24"/>
          <w:szCs w:val="24"/>
          <w:lang w:bidi="ru-RU"/>
        </w:rPr>
        <w:t>»;</w:t>
      </w:r>
    </w:p>
    <w:p w14:paraId="768522E3" w14:textId="6A363845" w:rsidR="00767308" w:rsidRDefault="00980466" w:rsidP="00767308">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lang w:bidi="ru-RU"/>
        </w:rPr>
        <w:t>8</w:t>
      </w:r>
      <w:r w:rsidR="0063054C">
        <w:rPr>
          <w:rFonts w:ascii="Times New Roman" w:hAnsi="Times New Roman" w:cs="Times New Roman"/>
          <w:bCs/>
          <w:sz w:val="24"/>
          <w:szCs w:val="24"/>
          <w:lang w:bidi="ru-RU"/>
        </w:rPr>
        <w:t>)</w:t>
      </w:r>
      <w:r w:rsidR="0063054C">
        <w:rPr>
          <w:rFonts w:ascii="Times New Roman" w:hAnsi="Times New Roman" w:cs="Times New Roman"/>
          <w:bCs/>
          <w:sz w:val="24"/>
          <w:szCs w:val="24"/>
          <w:lang w:bidi="ru-RU"/>
        </w:rPr>
        <w:tab/>
      </w:r>
      <w:r w:rsidR="00767308">
        <w:rPr>
          <w:rFonts w:ascii="Times New Roman" w:hAnsi="Times New Roman" w:cs="Times New Roman"/>
          <w:bCs/>
          <w:sz w:val="24"/>
          <w:szCs w:val="24"/>
          <w:lang w:bidi="ru-RU"/>
        </w:rPr>
        <w:t xml:space="preserve">примечание 2 к абзацу третьему пункта 2.6 </w:t>
      </w:r>
      <w:r w:rsidR="00767308">
        <w:rPr>
          <w:rFonts w:ascii="Times New Roman" w:hAnsi="Times New Roman" w:cs="Times New Roman"/>
          <w:bCs/>
          <w:sz w:val="24"/>
          <w:szCs w:val="24"/>
        </w:rPr>
        <w:t>изложить в следующей редакции:</w:t>
      </w:r>
    </w:p>
    <w:p w14:paraId="71BE3BA6" w14:textId="74BAABFD" w:rsidR="00767308" w:rsidRPr="00767308" w:rsidRDefault="00767308" w:rsidP="00767308">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w:t>
      </w:r>
      <w:r w:rsidRPr="00767308">
        <w:rPr>
          <w:rFonts w:ascii="Times New Roman" w:hAnsi="Times New Roman" w:cs="Times New Roman"/>
          <w:bCs/>
          <w:sz w:val="24"/>
          <w:szCs w:val="24"/>
          <w:lang w:bidi="ru-RU"/>
        </w:rPr>
        <w:t xml:space="preserve">В качестве документа, удостоверяющего личность, предъявляются: </w:t>
      </w:r>
    </w:p>
    <w:p w14:paraId="2A033DAD" w14:textId="77777777" w:rsidR="00767308" w:rsidRPr="00767308" w:rsidRDefault="00767308" w:rsidP="00767308">
      <w:pPr>
        <w:tabs>
          <w:tab w:val="left" w:pos="1134"/>
        </w:tabs>
        <w:spacing w:after="0" w:line="240" w:lineRule="auto"/>
        <w:ind w:firstLine="709"/>
        <w:jc w:val="both"/>
        <w:rPr>
          <w:rFonts w:ascii="Times New Roman" w:hAnsi="Times New Roman" w:cs="Times New Roman"/>
          <w:bCs/>
          <w:sz w:val="24"/>
          <w:szCs w:val="24"/>
          <w:lang w:bidi="ru-RU"/>
        </w:rPr>
      </w:pPr>
      <w:r w:rsidRPr="00767308">
        <w:rPr>
          <w:rFonts w:ascii="Times New Roman" w:hAnsi="Times New Roman" w:cs="Times New Roman"/>
          <w:bCs/>
          <w:sz w:val="24"/>
          <w:szCs w:val="24"/>
          <w:lang w:bidi="ru-RU"/>
        </w:rPr>
        <w:t xml:space="preserve">паспорт гражданина Российской Федерации; </w:t>
      </w:r>
    </w:p>
    <w:p w14:paraId="5961DEC0" w14:textId="2EBD28F7" w:rsidR="00767308" w:rsidRPr="00767308" w:rsidRDefault="00767308" w:rsidP="00767308">
      <w:pPr>
        <w:tabs>
          <w:tab w:val="left" w:pos="1134"/>
        </w:tabs>
        <w:spacing w:after="0" w:line="240" w:lineRule="auto"/>
        <w:ind w:firstLine="709"/>
        <w:jc w:val="both"/>
        <w:rPr>
          <w:rFonts w:ascii="Times New Roman" w:hAnsi="Times New Roman" w:cs="Times New Roman"/>
          <w:bCs/>
          <w:sz w:val="24"/>
          <w:szCs w:val="24"/>
          <w:lang w:bidi="ru-RU"/>
        </w:rPr>
      </w:pPr>
      <w:r w:rsidRPr="00767308">
        <w:rPr>
          <w:rFonts w:ascii="Times New Roman" w:hAnsi="Times New Roman" w:cs="Times New Roman"/>
          <w:bCs/>
          <w:sz w:val="24"/>
          <w:szCs w:val="24"/>
          <w:lang w:bidi="ru-RU"/>
        </w:rPr>
        <w:t xml:space="preserve">временное удостоверение личности гражданина РФ, выдаваемое на период оформления паспорта, предусмотренное Административным регламентом Министерства внутренних дел РФ по предоставлению государственной услуги по выдаче, замене паспортов гражданина РФ, удостоверяющих личность гражданина РФ на территории РФ, утверждённого Приказом МВД РФ от </w:t>
      </w:r>
      <w:r w:rsidR="00B46959" w:rsidRPr="00B46959">
        <w:rPr>
          <w:rFonts w:ascii="Times New Roman" w:hAnsi="Times New Roman" w:cs="Times New Roman"/>
          <w:bCs/>
          <w:sz w:val="24"/>
          <w:szCs w:val="24"/>
          <w:lang w:bidi="ru-RU"/>
        </w:rPr>
        <w:t xml:space="preserve">16.11.2020 № 773 </w:t>
      </w:r>
      <w:r w:rsidRPr="00767308">
        <w:rPr>
          <w:rFonts w:ascii="Times New Roman" w:hAnsi="Times New Roman" w:cs="Times New Roman"/>
          <w:bCs/>
          <w:sz w:val="24"/>
          <w:szCs w:val="24"/>
          <w:lang w:bidi="ru-RU"/>
        </w:rPr>
        <w:t xml:space="preserve">«Об утверждении Административного регламента Министерства </w:t>
      </w:r>
      <w:r w:rsidRPr="00767308">
        <w:rPr>
          <w:rFonts w:ascii="Times New Roman" w:hAnsi="Times New Roman" w:cs="Times New Roman"/>
          <w:bCs/>
          <w:sz w:val="24"/>
          <w:szCs w:val="24"/>
          <w:lang w:bidi="ru-RU"/>
        </w:rPr>
        <w:lastRenderedPageBreak/>
        <w:t>внутренних дел РФ по предоставлению государственной услуги по выдаче, замене паспортов гражданина РФ, удостоверяющих личность гражданина РФ на территории РФ»;</w:t>
      </w:r>
    </w:p>
    <w:p w14:paraId="1AAB61D7" w14:textId="77777777" w:rsidR="00767308" w:rsidRPr="00767308" w:rsidRDefault="00767308" w:rsidP="00767308">
      <w:pPr>
        <w:tabs>
          <w:tab w:val="left" w:pos="1134"/>
        </w:tabs>
        <w:spacing w:after="0" w:line="240" w:lineRule="auto"/>
        <w:ind w:firstLine="709"/>
        <w:jc w:val="both"/>
        <w:rPr>
          <w:rFonts w:ascii="Times New Roman" w:hAnsi="Times New Roman" w:cs="Times New Roman"/>
          <w:bCs/>
          <w:sz w:val="24"/>
          <w:szCs w:val="24"/>
          <w:lang w:bidi="ru-RU"/>
        </w:rPr>
      </w:pPr>
      <w:r w:rsidRPr="00767308">
        <w:rPr>
          <w:rFonts w:ascii="Times New Roman" w:hAnsi="Times New Roman" w:cs="Times New Roman"/>
          <w:bCs/>
          <w:sz w:val="24"/>
          <w:szCs w:val="24"/>
          <w:lang w:bidi="ru-RU"/>
        </w:rPr>
        <w:t>документы, удостоверяющие личность гражданина, предусмотренные Федеральным законом от 25.07.2002 № 115-ФЗ «О правовом положении иностранных граждан в Российской Федерации», Федеральным законом от 19.02.1993 № 4528-1 «О беженцах», указами Президента Российской Федерации от 21.12.1996 № 1752 «Об основных документах, удостоверяющих личность гражданина Российской Федерации за пределами Российской Федерации»;</w:t>
      </w:r>
    </w:p>
    <w:p w14:paraId="4AD80EE4" w14:textId="0B5AC932" w:rsidR="00767308" w:rsidRDefault="00767308" w:rsidP="00767308">
      <w:pPr>
        <w:tabs>
          <w:tab w:val="left" w:pos="1134"/>
        </w:tabs>
        <w:spacing w:after="0" w:line="240" w:lineRule="auto"/>
        <w:ind w:firstLine="709"/>
        <w:jc w:val="both"/>
        <w:rPr>
          <w:rFonts w:ascii="Times New Roman" w:hAnsi="Times New Roman" w:cs="Times New Roman"/>
          <w:bCs/>
          <w:sz w:val="24"/>
          <w:szCs w:val="24"/>
          <w:lang w:bidi="ru-RU"/>
        </w:rPr>
      </w:pPr>
      <w:r w:rsidRPr="00767308">
        <w:rPr>
          <w:rFonts w:ascii="Times New Roman" w:hAnsi="Times New Roman" w:cs="Times New Roman"/>
          <w:bCs/>
          <w:sz w:val="24"/>
          <w:szCs w:val="24"/>
          <w:lang w:bidi="ru-RU"/>
        </w:rPr>
        <w:t>иные документы, удостоверяющие личность в соответствии с действующим законодательством.</w:t>
      </w:r>
      <w:r>
        <w:rPr>
          <w:rFonts w:ascii="Times New Roman" w:hAnsi="Times New Roman" w:cs="Times New Roman"/>
          <w:bCs/>
          <w:sz w:val="24"/>
          <w:szCs w:val="24"/>
          <w:lang w:bidi="ru-RU"/>
        </w:rPr>
        <w:t>»;</w:t>
      </w:r>
    </w:p>
    <w:p w14:paraId="34E52C13" w14:textId="1C26AA19" w:rsidR="00132077" w:rsidRDefault="00980466" w:rsidP="00767308">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lang w:bidi="ru-RU"/>
        </w:rPr>
        <w:t>9</w:t>
      </w:r>
      <w:r w:rsidR="00132077">
        <w:rPr>
          <w:rFonts w:ascii="Times New Roman" w:hAnsi="Times New Roman" w:cs="Times New Roman"/>
          <w:bCs/>
          <w:sz w:val="24"/>
          <w:szCs w:val="24"/>
          <w:lang w:bidi="ru-RU"/>
        </w:rPr>
        <w:t>)</w:t>
      </w:r>
      <w:r w:rsidR="00132077">
        <w:rPr>
          <w:rFonts w:ascii="Times New Roman" w:hAnsi="Times New Roman" w:cs="Times New Roman"/>
          <w:bCs/>
          <w:sz w:val="24"/>
          <w:szCs w:val="24"/>
          <w:lang w:bidi="ru-RU"/>
        </w:rPr>
        <w:tab/>
        <w:t xml:space="preserve">абзац третий пункта 2.8 </w:t>
      </w:r>
      <w:r w:rsidR="00132077">
        <w:rPr>
          <w:rFonts w:ascii="Times New Roman" w:hAnsi="Times New Roman" w:cs="Times New Roman"/>
          <w:bCs/>
          <w:sz w:val="24"/>
          <w:szCs w:val="24"/>
        </w:rPr>
        <w:t>изложить в следующей редакции:</w:t>
      </w:r>
    </w:p>
    <w:p w14:paraId="712B0EA6" w14:textId="28943F31" w:rsidR="00132077" w:rsidRDefault="00132077" w:rsidP="00767308">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rPr>
        <w:t>«</w:t>
      </w:r>
      <w:r w:rsidRPr="00BD5DD5">
        <w:rPr>
          <w:rFonts w:ascii="Times New Roman" w:hAnsi="Times New Roman" w:cs="Times New Roman"/>
          <w:bCs/>
          <w:sz w:val="24"/>
          <w:szCs w:val="24"/>
        </w:rPr>
        <w:t>–</w:t>
      </w:r>
      <w:r>
        <w:rPr>
          <w:rFonts w:ascii="Times New Roman" w:hAnsi="Times New Roman" w:cs="Times New Roman"/>
          <w:bCs/>
          <w:sz w:val="24"/>
          <w:szCs w:val="24"/>
        </w:rPr>
        <w:t xml:space="preserve"> </w:t>
      </w:r>
      <w:r w:rsidRPr="00132077">
        <w:rPr>
          <w:rFonts w:ascii="Times New Roman" w:hAnsi="Times New Roman" w:cs="Times New Roman"/>
          <w:bCs/>
          <w:sz w:val="24"/>
          <w:szCs w:val="24"/>
        </w:rPr>
        <w:t>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r>
        <w:rPr>
          <w:rFonts w:ascii="Times New Roman" w:hAnsi="Times New Roman" w:cs="Times New Roman"/>
          <w:bCs/>
          <w:sz w:val="24"/>
          <w:szCs w:val="24"/>
        </w:rPr>
        <w:t>»;</w:t>
      </w:r>
    </w:p>
    <w:p w14:paraId="7A26667D" w14:textId="2E96E4EA" w:rsidR="00B46959" w:rsidRDefault="00980466" w:rsidP="0063054C">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10</w:t>
      </w:r>
      <w:r w:rsidR="00767308">
        <w:rPr>
          <w:rFonts w:ascii="Times New Roman" w:hAnsi="Times New Roman" w:cs="Times New Roman"/>
          <w:bCs/>
          <w:sz w:val="24"/>
          <w:szCs w:val="24"/>
          <w:lang w:bidi="ru-RU"/>
        </w:rPr>
        <w:t>)</w:t>
      </w:r>
      <w:r w:rsidR="00767308">
        <w:rPr>
          <w:rFonts w:ascii="Times New Roman" w:hAnsi="Times New Roman" w:cs="Times New Roman"/>
          <w:bCs/>
          <w:sz w:val="24"/>
          <w:szCs w:val="24"/>
          <w:lang w:bidi="ru-RU"/>
        </w:rPr>
        <w:tab/>
      </w:r>
      <w:r w:rsidR="00B46959">
        <w:rPr>
          <w:rFonts w:ascii="Times New Roman" w:hAnsi="Times New Roman" w:cs="Times New Roman"/>
          <w:bCs/>
          <w:sz w:val="24"/>
          <w:szCs w:val="24"/>
          <w:lang w:bidi="ru-RU"/>
        </w:rPr>
        <w:t xml:space="preserve">пункт 2.8 дополнить </w:t>
      </w:r>
      <w:r w:rsidR="00B46959" w:rsidRPr="00265002">
        <w:rPr>
          <w:rFonts w:ascii="Times New Roman" w:hAnsi="Times New Roman" w:cs="Times New Roman"/>
          <w:bCs/>
          <w:sz w:val="24"/>
          <w:szCs w:val="24"/>
          <w:lang w:bidi="ru-RU"/>
        </w:rPr>
        <w:t>абзацами следующего содержания:</w:t>
      </w:r>
    </w:p>
    <w:p w14:paraId="4104DCEF" w14:textId="43DCF408" w:rsidR="00B46959" w:rsidRPr="00B46959" w:rsidRDefault="00B46959" w:rsidP="00B46959">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w:t>
      </w:r>
      <w:r w:rsidR="00132077" w:rsidRPr="00BD5DD5">
        <w:rPr>
          <w:rFonts w:ascii="Times New Roman" w:hAnsi="Times New Roman" w:cs="Times New Roman"/>
          <w:bCs/>
          <w:sz w:val="24"/>
          <w:szCs w:val="24"/>
        </w:rPr>
        <w:t>–</w:t>
      </w:r>
      <w:r w:rsidR="00132077">
        <w:rPr>
          <w:rFonts w:ascii="Times New Roman" w:hAnsi="Times New Roman" w:cs="Times New Roman"/>
          <w:bCs/>
          <w:sz w:val="24"/>
          <w:szCs w:val="24"/>
        </w:rPr>
        <w:t xml:space="preserve"> </w:t>
      </w:r>
      <w:r w:rsidRPr="00B46959">
        <w:rPr>
          <w:rFonts w:ascii="Times New Roman" w:hAnsi="Times New Roman" w:cs="Times New Roman"/>
          <w:bCs/>
          <w:sz w:val="24"/>
          <w:szCs w:val="24"/>
          <w:lang w:bidi="ru-RU"/>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14:paraId="72D6D03A" w14:textId="2832B36E" w:rsidR="00B46959" w:rsidRPr="00980466" w:rsidRDefault="00B46959" w:rsidP="00980466">
      <w:pPr>
        <w:pStyle w:val="a4"/>
        <w:numPr>
          <w:ilvl w:val="0"/>
          <w:numId w:val="14"/>
        </w:numPr>
        <w:tabs>
          <w:tab w:val="left" w:pos="1134"/>
        </w:tabs>
        <w:spacing w:after="0" w:line="240" w:lineRule="auto"/>
        <w:ind w:left="0" w:firstLine="709"/>
        <w:jc w:val="both"/>
        <w:rPr>
          <w:rFonts w:ascii="Times New Roman" w:hAnsi="Times New Roman" w:cs="Times New Roman"/>
          <w:bCs/>
          <w:sz w:val="24"/>
          <w:szCs w:val="24"/>
          <w:lang w:bidi="ru-RU"/>
        </w:rPr>
      </w:pPr>
      <w:r w:rsidRPr="00132077">
        <w:rPr>
          <w:rFonts w:ascii="Times New Roman" w:hAnsi="Times New Roman" w:cs="Times New Roman"/>
          <w:bCs/>
          <w:sz w:val="24"/>
          <w:szCs w:val="24"/>
          <w:lang w:bidi="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r w:rsidR="00980466" w:rsidRPr="00980466">
        <w:rPr>
          <w:rFonts w:ascii="Times New Roman" w:hAnsi="Times New Roman" w:cs="Times New Roman"/>
          <w:bCs/>
          <w:sz w:val="24"/>
          <w:szCs w:val="24"/>
          <w:lang w:bidi="ru-RU"/>
        </w:rPr>
        <w:t>.</w:t>
      </w:r>
      <w:r w:rsidRPr="00980466">
        <w:rPr>
          <w:rFonts w:ascii="Times New Roman" w:hAnsi="Times New Roman" w:cs="Times New Roman"/>
          <w:bCs/>
          <w:sz w:val="24"/>
          <w:szCs w:val="24"/>
          <w:lang w:bidi="ru-RU"/>
        </w:rPr>
        <w:t>»;</w:t>
      </w:r>
    </w:p>
    <w:p w14:paraId="203F117B" w14:textId="2F0FFD27" w:rsidR="0063054C" w:rsidRPr="0063054C" w:rsidRDefault="00980466" w:rsidP="0063054C">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11</w:t>
      </w:r>
      <w:r w:rsidR="00B46959">
        <w:rPr>
          <w:rFonts w:ascii="Times New Roman" w:hAnsi="Times New Roman" w:cs="Times New Roman"/>
          <w:bCs/>
          <w:sz w:val="24"/>
          <w:szCs w:val="24"/>
          <w:lang w:bidi="ru-RU"/>
        </w:rPr>
        <w:t>)</w:t>
      </w:r>
      <w:r w:rsidR="00B46959">
        <w:rPr>
          <w:rFonts w:ascii="Times New Roman" w:hAnsi="Times New Roman" w:cs="Times New Roman"/>
          <w:bCs/>
          <w:sz w:val="24"/>
          <w:szCs w:val="24"/>
          <w:lang w:bidi="ru-RU"/>
        </w:rPr>
        <w:tab/>
      </w:r>
      <w:r w:rsidR="0063054C" w:rsidRPr="0063054C">
        <w:rPr>
          <w:rFonts w:ascii="Times New Roman" w:hAnsi="Times New Roman" w:cs="Times New Roman"/>
          <w:bCs/>
          <w:sz w:val="24"/>
          <w:szCs w:val="24"/>
          <w:lang w:bidi="ru-RU"/>
        </w:rPr>
        <w:t>пункт 2.</w:t>
      </w:r>
      <w:r w:rsidR="0063054C">
        <w:rPr>
          <w:rFonts w:ascii="Times New Roman" w:hAnsi="Times New Roman" w:cs="Times New Roman"/>
          <w:bCs/>
          <w:sz w:val="24"/>
          <w:szCs w:val="24"/>
          <w:lang w:bidi="ru-RU"/>
        </w:rPr>
        <w:t>11</w:t>
      </w:r>
      <w:r w:rsidR="0063054C" w:rsidRPr="0063054C">
        <w:rPr>
          <w:rFonts w:ascii="Times New Roman" w:hAnsi="Times New Roman" w:cs="Times New Roman"/>
          <w:bCs/>
          <w:sz w:val="24"/>
          <w:szCs w:val="24"/>
          <w:lang w:bidi="ru-RU"/>
        </w:rPr>
        <w:t xml:space="preserve"> дополнить абзацем следующего содержания:</w:t>
      </w:r>
    </w:p>
    <w:p w14:paraId="300700BF" w14:textId="7455A49B" w:rsidR="0063054C" w:rsidRDefault="0063054C" w:rsidP="0063054C">
      <w:pPr>
        <w:tabs>
          <w:tab w:val="left" w:pos="1134"/>
        </w:tabs>
        <w:spacing w:after="0" w:line="240" w:lineRule="auto"/>
        <w:ind w:firstLine="709"/>
        <w:jc w:val="both"/>
        <w:rPr>
          <w:rFonts w:ascii="Times New Roman" w:hAnsi="Times New Roman" w:cs="Times New Roman"/>
          <w:bCs/>
          <w:sz w:val="24"/>
          <w:szCs w:val="24"/>
          <w:lang w:bidi="ru-RU"/>
        </w:rPr>
      </w:pPr>
      <w:r w:rsidRPr="0063054C">
        <w:rPr>
          <w:rFonts w:ascii="Times New Roman" w:hAnsi="Times New Roman" w:cs="Times New Roman"/>
          <w:bCs/>
          <w:sz w:val="24"/>
          <w:szCs w:val="24"/>
          <w:lang w:bidi="ru-RU"/>
        </w:rPr>
        <w:t>«</w:t>
      </w:r>
      <w:bookmarkStart w:id="7" w:name="_Hlk212040528"/>
      <w:r w:rsidRPr="0063054C">
        <w:rPr>
          <w:rFonts w:ascii="Times New Roman" w:hAnsi="Times New Roman" w:cs="Times New Roman"/>
          <w:bCs/>
          <w:sz w:val="24"/>
          <w:szCs w:val="24"/>
          <w:lang w:bidi="ru-RU"/>
        </w:rPr>
        <w:t>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bookmarkEnd w:id="7"/>
      <w:r w:rsidRPr="0063054C">
        <w:rPr>
          <w:rFonts w:ascii="Times New Roman" w:hAnsi="Times New Roman" w:cs="Times New Roman"/>
          <w:bCs/>
          <w:sz w:val="24"/>
          <w:szCs w:val="24"/>
          <w:lang w:bidi="ru-RU"/>
        </w:rPr>
        <w:t>»</w:t>
      </w:r>
      <w:r>
        <w:rPr>
          <w:rFonts w:ascii="Times New Roman" w:hAnsi="Times New Roman" w:cs="Times New Roman"/>
          <w:bCs/>
          <w:sz w:val="24"/>
          <w:szCs w:val="24"/>
          <w:lang w:bidi="ru-RU"/>
        </w:rPr>
        <w:t>;</w:t>
      </w:r>
    </w:p>
    <w:p w14:paraId="576FB5FE" w14:textId="2E89AFEA" w:rsidR="00893D33" w:rsidRDefault="00980466" w:rsidP="0063054C">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12)</w:t>
      </w:r>
      <w:r>
        <w:rPr>
          <w:rFonts w:ascii="Times New Roman" w:hAnsi="Times New Roman" w:cs="Times New Roman"/>
          <w:bCs/>
          <w:sz w:val="24"/>
          <w:szCs w:val="24"/>
          <w:lang w:bidi="ru-RU"/>
        </w:rPr>
        <w:tab/>
        <w:t xml:space="preserve">абзац третий пункта 2.16 </w:t>
      </w:r>
      <w:r w:rsidR="00893D33">
        <w:rPr>
          <w:rFonts w:ascii="Times New Roman" w:hAnsi="Times New Roman" w:cs="Times New Roman"/>
          <w:bCs/>
          <w:sz w:val="24"/>
          <w:szCs w:val="24"/>
        </w:rPr>
        <w:t>изложить в следующей редакции:</w:t>
      </w:r>
    </w:p>
    <w:p w14:paraId="474871C9" w14:textId="2C2A5956" w:rsidR="00893D33" w:rsidRDefault="00893D33" w:rsidP="0063054C">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w:t>
      </w:r>
      <w:r w:rsidRPr="00893D33">
        <w:rPr>
          <w:rFonts w:ascii="Times New Roman" w:hAnsi="Times New Roman" w:cs="Times New Roman"/>
          <w:bCs/>
          <w:sz w:val="24"/>
          <w:szCs w:val="24"/>
          <w:lang w:bidi="ru-RU"/>
        </w:rPr>
        <w:t>Вход и помещения, в которых проводится прием заявителей, при наличии и технической возможности, должны быть приспособлены для пребывания и перемещения лиц с ограниченными возможностями. В случаи отсутствия технической возможности для перемещения маломобильной группы населения, заявление на оказание муниципальной услуги производится ответственным должностным лицом при входе в помещение МО № 54, на 1-ом этаже здания.</w:t>
      </w:r>
      <w:r>
        <w:rPr>
          <w:rFonts w:ascii="Times New Roman" w:hAnsi="Times New Roman" w:cs="Times New Roman"/>
          <w:bCs/>
          <w:sz w:val="24"/>
          <w:szCs w:val="24"/>
          <w:lang w:bidi="ru-RU"/>
        </w:rPr>
        <w:t>»;</w:t>
      </w:r>
    </w:p>
    <w:p w14:paraId="12832170" w14:textId="79E4C34E" w:rsidR="00893D33" w:rsidRDefault="00893D33" w:rsidP="00893D33">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1</w:t>
      </w:r>
      <w:r w:rsidR="00BD2AC2">
        <w:rPr>
          <w:rFonts w:ascii="Times New Roman" w:hAnsi="Times New Roman" w:cs="Times New Roman"/>
          <w:bCs/>
          <w:sz w:val="24"/>
          <w:szCs w:val="24"/>
          <w:lang w:bidi="ru-RU"/>
        </w:rPr>
        <w:t>3</w:t>
      </w:r>
      <w:r>
        <w:rPr>
          <w:rFonts w:ascii="Times New Roman" w:hAnsi="Times New Roman" w:cs="Times New Roman"/>
          <w:bCs/>
          <w:sz w:val="24"/>
          <w:szCs w:val="24"/>
          <w:lang w:bidi="ru-RU"/>
        </w:rPr>
        <w:t>)</w:t>
      </w:r>
      <w:r>
        <w:rPr>
          <w:rFonts w:ascii="Times New Roman" w:hAnsi="Times New Roman" w:cs="Times New Roman"/>
          <w:bCs/>
          <w:sz w:val="24"/>
          <w:szCs w:val="24"/>
          <w:lang w:bidi="ru-RU"/>
        </w:rPr>
        <w:tab/>
        <w:t xml:space="preserve">абзац третий пункта 2.17.3 </w:t>
      </w:r>
      <w:r>
        <w:rPr>
          <w:rFonts w:ascii="Times New Roman" w:hAnsi="Times New Roman" w:cs="Times New Roman"/>
          <w:bCs/>
          <w:sz w:val="24"/>
          <w:szCs w:val="24"/>
        </w:rPr>
        <w:t>изложить в следующей редакции:</w:t>
      </w:r>
    </w:p>
    <w:p w14:paraId="6FB1F755" w14:textId="6E65F9A1" w:rsidR="00893D33" w:rsidRPr="00893D33" w:rsidRDefault="00893D33" w:rsidP="0063054C">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w:t>
      </w:r>
      <w:r w:rsidRPr="00BD5DD5">
        <w:rPr>
          <w:rFonts w:ascii="Times New Roman" w:hAnsi="Times New Roman" w:cs="Times New Roman"/>
          <w:bCs/>
          <w:sz w:val="24"/>
          <w:szCs w:val="24"/>
        </w:rPr>
        <w:t>–</w:t>
      </w:r>
      <w:r w:rsidRPr="00893D33">
        <w:rPr>
          <w:rFonts w:ascii="Times New Roman" w:hAnsi="Times New Roman" w:cs="Times New Roman"/>
          <w:bCs/>
          <w:sz w:val="24"/>
          <w:szCs w:val="24"/>
          <w:lang w:bidi="ru-RU"/>
        </w:rPr>
        <w:tab/>
        <w:t>через отделения федеральной почтовой связи.</w:t>
      </w:r>
      <w:r>
        <w:rPr>
          <w:rFonts w:ascii="Times New Roman" w:hAnsi="Times New Roman" w:cs="Times New Roman"/>
          <w:bCs/>
          <w:sz w:val="24"/>
          <w:szCs w:val="24"/>
          <w:lang w:bidi="ru-RU"/>
        </w:rPr>
        <w:t>»;</w:t>
      </w:r>
    </w:p>
    <w:p w14:paraId="78DF469C" w14:textId="31FE9431" w:rsidR="00143574" w:rsidRDefault="00980466" w:rsidP="00F3064F">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lastRenderedPageBreak/>
        <w:t>1</w:t>
      </w:r>
      <w:r w:rsidR="00BD2AC2">
        <w:rPr>
          <w:rFonts w:ascii="Times New Roman" w:hAnsi="Times New Roman" w:cs="Times New Roman"/>
          <w:bCs/>
          <w:sz w:val="24"/>
          <w:szCs w:val="24"/>
          <w:lang w:bidi="ru-RU"/>
        </w:rPr>
        <w:t>4</w:t>
      </w:r>
      <w:r w:rsidR="00265002">
        <w:rPr>
          <w:rFonts w:ascii="Times New Roman" w:hAnsi="Times New Roman" w:cs="Times New Roman"/>
          <w:bCs/>
          <w:sz w:val="24"/>
          <w:szCs w:val="24"/>
          <w:lang w:bidi="ru-RU"/>
        </w:rPr>
        <w:t>)</w:t>
      </w:r>
      <w:r w:rsidR="00265002">
        <w:rPr>
          <w:rFonts w:ascii="Times New Roman" w:hAnsi="Times New Roman" w:cs="Times New Roman"/>
          <w:bCs/>
          <w:sz w:val="24"/>
          <w:szCs w:val="24"/>
          <w:lang w:bidi="ru-RU"/>
        </w:rPr>
        <w:tab/>
        <w:t>первый</w:t>
      </w:r>
      <w:r w:rsidR="00265002" w:rsidRPr="00265002">
        <w:rPr>
          <w:rFonts w:ascii="Times New Roman" w:hAnsi="Times New Roman" w:cs="Times New Roman"/>
          <w:bCs/>
          <w:sz w:val="24"/>
          <w:szCs w:val="24"/>
          <w:lang w:bidi="ru-RU"/>
        </w:rPr>
        <w:t xml:space="preserve"> абзац пункта </w:t>
      </w:r>
      <w:r w:rsidR="00265002">
        <w:rPr>
          <w:rFonts w:ascii="Times New Roman" w:hAnsi="Times New Roman" w:cs="Times New Roman"/>
          <w:bCs/>
          <w:sz w:val="24"/>
          <w:szCs w:val="24"/>
          <w:lang w:bidi="ru-RU"/>
        </w:rPr>
        <w:t>2.18.1</w:t>
      </w:r>
      <w:r w:rsidR="00265002" w:rsidRPr="00265002">
        <w:rPr>
          <w:rFonts w:ascii="Times New Roman" w:hAnsi="Times New Roman" w:cs="Times New Roman"/>
          <w:bCs/>
          <w:sz w:val="24"/>
          <w:szCs w:val="24"/>
          <w:lang w:bidi="ru-RU"/>
        </w:rPr>
        <w:t xml:space="preserve"> изложить в следующей редакции:</w:t>
      </w:r>
    </w:p>
    <w:p w14:paraId="5B9AA45F" w14:textId="1ACE22D6" w:rsidR="00265002" w:rsidRDefault="00265002" w:rsidP="00F3064F">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w:t>
      </w:r>
      <w:r w:rsidRPr="00265002">
        <w:rPr>
          <w:rFonts w:ascii="Times New Roman" w:hAnsi="Times New Roman" w:cs="Times New Roman"/>
          <w:bCs/>
          <w:sz w:val="24"/>
          <w:szCs w:val="24"/>
          <w:lang w:bidi="ru-RU"/>
        </w:rPr>
        <w:t xml:space="preserve">Приём документов </w:t>
      </w:r>
      <w:r>
        <w:rPr>
          <w:rFonts w:ascii="Times New Roman" w:hAnsi="Times New Roman" w:cs="Times New Roman"/>
          <w:bCs/>
          <w:sz w:val="24"/>
          <w:szCs w:val="24"/>
          <w:lang w:bidi="ru-RU"/>
        </w:rPr>
        <w:t>для</w:t>
      </w:r>
      <w:r w:rsidRPr="00265002">
        <w:rPr>
          <w:rFonts w:ascii="Times New Roman" w:hAnsi="Times New Roman" w:cs="Times New Roman"/>
          <w:bCs/>
          <w:sz w:val="24"/>
          <w:szCs w:val="24"/>
          <w:lang w:bidi="ru-RU"/>
        </w:rPr>
        <w:t xml:space="preserve"> предоставления муниципальной услуги могут быть осуществлены посредством МФЦ.</w:t>
      </w:r>
      <w:r>
        <w:rPr>
          <w:rFonts w:ascii="Times New Roman" w:hAnsi="Times New Roman" w:cs="Times New Roman"/>
          <w:bCs/>
          <w:sz w:val="24"/>
          <w:szCs w:val="24"/>
          <w:lang w:bidi="ru-RU"/>
        </w:rPr>
        <w:t>»;</w:t>
      </w:r>
    </w:p>
    <w:p w14:paraId="00577CEA" w14:textId="105A8C97" w:rsidR="00265002" w:rsidRDefault="00B46959" w:rsidP="00265002">
      <w:pPr>
        <w:tabs>
          <w:tab w:val="left" w:pos="1134"/>
        </w:tabs>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lang w:bidi="ru-RU"/>
        </w:rPr>
        <w:t>1</w:t>
      </w:r>
      <w:r w:rsidR="00BD2AC2">
        <w:rPr>
          <w:rFonts w:ascii="Times New Roman" w:hAnsi="Times New Roman" w:cs="Times New Roman"/>
          <w:bCs/>
          <w:sz w:val="24"/>
          <w:szCs w:val="24"/>
          <w:lang w:bidi="ru-RU"/>
        </w:rPr>
        <w:t>5</w:t>
      </w:r>
      <w:r w:rsidR="00265002">
        <w:rPr>
          <w:rFonts w:ascii="Times New Roman" w:hAnsi="Times New Roman" w:cs="Times New Roman"/>
          <w:bCs/>
          <w:sz w:val="24"/>
          <w:szCs w:val="24"/>
          <w:lang w:bidi="ru-RU"/>
        </w:rPr>
        <w:t>)</w:t>
      </w:r>
      <w:r w:rsidR="00265002">
        <w:rPr>
          <w:rFonts w:ascii="Times New Roman" w:hAnsi="Times New Roman" w:cs="Times New Roman"/>
          <w:bCs/>
          <w:sz w:val="24"/>
          <w:szCs w:val="24"/>
          <w:lang w:bidi="ru-RU"/>
        </w:rPr>
        <w:tab/>
      </w:r>
      <w:r w:rsidR="00265002">
        <w:rPr>
          <w:rFonts w:ascii="Times New Roman" w:hAnsi="Times New Roman" w:cs="Times New Roman"/>
          <w:bCs/>
          <w:sz w:val="24"/>
          <w:szCs w:val="24"/>
        </w:rPr>
        <w:t xml:space="preserve">абзацы девятнадцать – двадцать два пункта </w:t>
      </w:r>
      <w:r w:rsidR="00265002">
        <w:rPr>
          <w:rFonts w:ascii="Times New Roman" w:hAnsi="Times New Roman" w:cs="Times New Roman"/>
          <w:bCs/>
          <w:sz w:val="24"/>
          <w:szCs w:val="24"/>
          <w:lang w:bidi="ru-RU"/>
        </w:rPr>
        <w:t>2.18.1</w:t>
      </w:r>
      <w:r w:rsidR="00265002" w:rsidRPr="00265002">
        <w:rPr>
          <w:rFonts w:ascii="Times New Roman" w:hAnsi="Times New Roman" w:cs="Times New Roman"/>
          <w:bCs/>
          <w:sz w:val="24"/>
          <w:szCs w:val="24"/>
          <w:lang w:bidi="ru-RU"/>
        </w:rPr>
        <w:t xml:space="preserve"> </w:t>
      </w:r>
      <w:r w:rsidR="00265002">
        <w:rPr>
          <w:rFonts w:ascii="Times New Roman" w:hAnsi="Times New Roman" w:cs="Times New Roman"/>
          <w:bCs/>
          <w:sz w:val="24"/>
          <w:szCs w:val="24"/>
        </w:rPr>
        <w:t>исключить;</w:t>
      </w:r>
    </w:p>
    <w:p w14:paraId="711B3B17" w14:textId="5B4DCDDE" w:rsidR="00265002" w:rsidRDefault="003F02A6" w:rsidP="00F3064F">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1</w:t>
      </w:r>
      <w:r w:rsidR="00BD2AC2">
        <w:rPr>
          <w:rFonts w:ascii="Times New Roman" w:hAnsi="Times New Roman" w:cs="Times New Roman"/>
          <w:bCs/>
          <w:sz w:val="24"/>
          <w:szCs w:val="24"/>
          <w:lang w:bidi="ru-RU"/>
        </w:rPr>
        <w:t>6</w:t>
      </w:r>
      <w:r>
        <w:rPr>
          <w:rFonts w:ascii="Times New Roman" w:hAnsi="Times New Roman" w:cs="Times New Roman"/>
          <w:bCs/>
          <w:sz w:val="24"/>
          <w:szCs w:val="24"/>
          <w:lang w:bidi="ru-RU"/>
        </w:rPr>
        <w:t>)</w:t>
      </w:r>
      <w:r>
        <w:rPr>
          <w:rFonts w:ascii="Times New Roman" w:hAnsi="Times New Roman" w:cs="Times New Roman"/>
          <w:bCs/>
          <w:sz w:val="24"/>
          <w:szCs w:val="24"/>
          <w:lang w:bidi="ru-RU"/>
        </w:rPr>
        <w:tab/>
      </w:r>
      <w:bookmarkStart w:id="8" w:name="_Hlk212118921"/>
      <w:r>
        <w:rPr>
          <w:rFonts w:ascii="Times New Roman" w:hAnsi="Times New Roman" w:cs="Times New Roman"/>
          <w:bCs/>
          <w:sz w:val="24"/>
          <w:szCs w:val="24"/>
          <w:lang w:bidi="ru-RU"/>
        </w:rPr>
        <w:t xml:space="preserve">раздел 4. </w:t>
      </w:r>
      <w:r w:rsidRPr="003F02A6">
        <w:rPr>
          <w:rFonts w:ascii="Times New Roman" w:hAnsi="Times New Roman" w:cs="Times New Roman"/>
          <w:bCs/>
          <w:sz w:val="24"/>
          <w:szCs w:val="24"/>
          <w:lang w:bidi="ru-RU"/>
        </w:rPr>
        <w:t>Формы контроля за исполнением административного регламента</w:t>
      </w:r>
      <w:r>
        <w:rPr>
          <w:rFonts w:ascii="Times New Roman" w:hAnsi="Times New Roman" w:cs="Times New Roman"/>
          <w:bCs/>
          <w:sz w:val="24"/>
          <w:szCs w:val="24"/>
          <w:lang w:bidi="ru-RU"/>
        </w:rPr>
        <w:t xml:space="preserve"> исключить;</w:t>
      </w:r>
      <w:bookmarkEnd w:id="8"/>
    </w:p>
    <w:p w14:paraId="5B8DAF15" w14:textId="6786DF49" w:rsidR="003F02A6" w:rsidRDefault="003F02A6" w:rsidP="003F02A6">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1</w:t>
      </w:r>
      <w:r w:rsidR="00BD2AC2">
        <w:rPr>
          <w:rFonts w:ascii="Times New Roman" w:hAnsi="Times New Roman" w:cs="Times New Roman"/>
          <w:bCs/>
          <w:sz w:val="24"/>
          <w:szCs w:val="24"/>
          <w:lang w:bidi="ru-RU"/>
        </w:rPr>
        <w:t>7</w:t>
      </w:r>
      <w:r>
        <w:rPr>
          <w:rFonts w:ascii="Times New Roman" w:hAnsi="Times New Roman" w:cs="Times New Roman"/>
          <w:bCs/>
          <w:sz w:val="24"/>
          <w:szCs w:val="24"/>
          <w:lang w:bidi="ru-RU"/>
        </w:rPr>
        <w:t>)</w:t>
      </w:r>
      <w:r>
        <w:rPr>
          <w:rFonts w:ascii="Times New Roman" w:hAnsi="Times New Roman" w:cs="Times New Roman"/>
          <w:bCs/>
          <w:sz w:val="24"/>
          <w:szCs w:val="24"/>
          <w:lang w:bidi="ru-RU"/>
        </w:rPr>
        <w:tab/>
        <w:t xml:space="preserve">раздел 5. </w:t>
      </w:r>
      <w:r w:rsidRPr="003F02A6">
        <w:rPr>
          <w:rFonts w:ascii="Times New Roman" w:hAnsi="Times New Roman" w:cs="Times New Roman"/>
          <w:bCs/>
          <w:sz w:val="24"/>
          <w:szCs w:val="24"/>
          <w:lang w:bidi="ru-RU"/>
        </w:rPr>
        <w:t>Досудебный (внесудебный) порядок обжалования решений и действий (бездействия)</w:t>
      </w:r>
      <w:r>
        <w:rPr>
          <w:rFonts w:ascii="Times New Roman" w:hAnsi="Times New Roman" w:cs="Times New Roman"/>
          <w:bCs/>
          <w:sz w:val="24"/>
          <w:szCs w:val="24"/>
          <w:lang w:bidi="ru-RU"/>
        </w:rPr>
        <w:t xml:space="preserve"> </w:t>
      </w:r>
      <w:r w:rsidRPr="003F02A6">
        <w:rPr>
          <w:rFonts w:ascii="Times New Roman" w:hAnsi="Times New Roman" w:cs="Times New Roman"/>
          <w:bCs/>
          <w:sz w:val="24"/>
          <w:szCs w:val="24"/>
          <w:lang w:bidi="ru-RU"/>
        </w:rPr>
        <w:t>Местной администрации, а также должностных лиц, муниципальных служащих Местной администрации</w:t>
      </w:r>
      <w:r>
        <w:rPr>
          <w:rFonts w:ascii="Times New Roman" w:hAnsi="Times New Roman" w:cs="Times New Roman"/>
          <w:bCs/>
          <w:sz w:val="24"/>
          <w:szCs w:val="24"/>
          <w:lang w:bidi="ru-RU"/>
        </w:rPr>
        <w:t xml:space="preserve"> исключить;</w:t>
      </w:r>
    </w:p>
    <w:p w14:paraId="60BFFE3E" w14:textId="3B3126D5" w:rsidR="00447836" w:rsidRDefault="00387974" w:rsidP="00447836">
      <w:pPr>
        <w:tabs>
          <w:tab w:val="left" w:pos="1134"/>
        </w:tabs>
        <w:spacing w:after="0" w:line="240" w:lineRule="auto"/>
        <w:ind w:firstLine="709"/>
        <w:jc w:val="both"/>
        <w:rPr>
          <w:rFonts w:ascii="Times New Roman" w:hAnsi="Times New Roman" w:cs="Times New Roman"/>
          <w:bCs/>
          <w:sz w:val="24"/>
          <w:szCs w:val="24"/>
          <w:lang w:bidi="ru-RU"/>
        </w:rPr>
      </w:pPr>
      <w:r>
        <w:rPr>
          <w:rFonts w:ascii="Times New Roman" w:hAnsi="Times New Roman" w:cs="Times New Roman"/>
          <w:bCs/>
          <w:sz w:val="24"/>
          <w:szCs w:val="24"/>
          <w:lang w:bidi="ru-RU"/>
        </w:rPr>
        <w:t>1</w:t>
      </w:r>
      <w:r w:rsidR="00BD2AC2">
        <w:rPr>
          <w:rFonts w:ascii="Times New Roman" w:hAnsi="Times New Roman" w:cs="Times New Roman"/>
          <w:bCs/>
          <w:sz w:val="24"/>
          <w:szCs w:val="24"/>
          <w:lang w:bidi="ru-RU"/>
        </w:rPr>
        <w:t>8</w:t>
      </w:r>
      <w:r>
        <w:rPr>
          <w:rFonts w:ascii="Times New Roman" w:hAnsi="Times New Roman" w:cs="Times New Roman"/>
          <w:bCs/>
          <w:sz w:val="24"/>
          <w:szCs w:val="24"/>
          <w:lang w:bidi="ru-RU"/>
        </w:rPr>
        <w:t>)</w:t>
      </w:r>
      <w:r>
        <w:rPr>
          <w:rFonts w:ascii="Times New Roman" w:hAnsi="Times New Roman" w:cs="Times New Roman"/>
          <w:bCs/>
          <w:sz w:val="24"/>
          <w:szCs w:val="24"/>
          <w:lang w:bidi="ru-RU"/>
        </w:rPr>
        <w:tab/>
        <w:t xml:space="preserve">приложение 7 </w:t>
      </w:r>
      <w:r w:rsidR="00447836">
        <w:rPr>
          <w:rFonts w:ascii="Times New Roman" w:hAnsi="Times New Roman" w:cs="Times New Roman"/>
          <w:bCs/>
          <w:sz w:val="24"/>
          <w:szCs w:val="24"/>
        </w:rPr>
        <w:t>изложить редакции Приложения к Настоящему Постановлению.</w:t>
      </w:r>
    </w:p>
    <w:p w14:paraId="78F75194" w14:textId="40898137" w:rsidR="00387974" w:rsidRDefault="00387974" w:rsidP="003F02A6">
      <w:pPr>
        <w:tabs>
          <w:tab w:val="left" w:pos="1134"/>
        </w:tabs>
        <w:spacing w:after="0" w:line="240" w:lineRule="auto"/>
        <w:ind w:firstLine="709"/>
        <w:jc w:val="both"/>
        <w:rPr>
          <w:rFonts w:ascii="Times New Roman" w:hAnsi="Times New Roman" w:cs="Times New Roman"/>
          <w:bCs/>
          <w:sz w:val="24"/>
          <w:szCs w:val="24"/>
          <w:lang w:bidi="ru-RU"/>
        </w:rPr>
      </w:pPr>
    </w:p>
    <w:p w14:paraId="6B9ACC20" w14:textId="19399E75" w:rsidR="003A70D6" w:rsidRPr="003A70D6" w:rsidRDefault="002F6895" w:rsidP="002F6895">
      <w:pPr>
        <w:tabs>
          <w:tab w:val="left" w:pos="1134"/>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w:t>
      </w:r>
      <w:r w:rsidR="003A70D6" w:rsidRPr="003A70D6">
        <w:rPr>
          <w:rFonts w:ascii="Times New Roman" w:eastAsia="Times New Roman" w:hAnsi="Times New Roman" w:cs="Times New Roman"/>
          <w:bCs/>
          <w:sz w:val="24"/>
          <w:szCs w:val="24"/>
          <w:lang w:eastAsia="ru-RU"/>
        </w:rPr>
        <w:t>.</w:t>
      </w:r>
      <w:r w:rsidR="003A70D6" w:rsidRPr="003A70D6">
        <w:rPr>
          <w:rFonts w:ascii="Times New Roman" w:eastAsia="Times New Roman" w:hAnsi="Times New Roman" w:cs="Times New Roman"/>
          <w:bCs/>
          <w:sz w:val="24"/>
          <w:szCs w:val="24"/>
          <w:lang w:eastAsia="ru-RU"/>
        </w:rPr>
        <w:tab/>
        <w:t>Опубликовать (обнародовать) настоящее постановление в официальном печатном издании ВМО СПб МО № 54 и разместить на официальном сайте в информационно-телекоммуникационной сети «Интернет»;</w:t>
      </w:r>
    </w:p>
    <w:p w14:paraId="0F773D95" w14:textId="2B153464" w:rsidR="003A70D6" w:rsidRPr="00075BA5" w:rsidRDefault="002F6895" w:rsidP="002F6895">
      <w:pPr>
        <w:tabs>
          <w:tab w:val="left" w:pos="1134"/>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r w:rsidR="003A70D6" w:rsidRPr="003A70D6">
        <w:rPr>
          <w:rFonts w:ascii="Times New Roman" w:eastAsia="Times New Roman" w:hAnsi="Times New Roman" w:cs="Times New Roman"/>
          <w:bCs/>
          <w:sz w:val="24"/>
          <w:szCs w:val="24"/>
          <w:lang w:eastAsia="ru-RU"/>
        </w:rPr>
        <w:t>.</w:t>
      </w:r>
      <w:r w:rsidR="003A70D6" w:rsidRPr="003A70D6">
        <w:rPr>
          <w:rFonts w:ascii="Times New Roman" w:eastAsia="Times New Roman" w:hAnsi="Times New Roman" w:cs="Times New Roman"/>
          <w:bCs/>
          <w:sz w:val="24"/>
          <w:szCs w:val="24"/>
          <w:lang w:eastAsia="ru-RU"/>
        </w:rPr>
        <w:tab/>
        <w:t>Настоящее постановление вступает в законную силу после его официального опубликования.</w:t>
      </w:r>
    </w:p>
    <w:p w14:paraId="3D33EC3D" w14:textId="77777777" w:rsidR="00BB5451" w:rsidRPr="00075BA5" w:rsidRDefault="00BB5451" w:rsidP="00815EE2">
      <w:pPr>
        <w:jc w:val="both"/>
        <w:rPr>
          <w:rFonts w:ascii="Times New Roman" w:eastAsia="Times New Roman" w:hAnsi="Times New Roman" w:cs="Times New Roman"/>
          <w:bCs/>
          <w:sz w:val="24"/>
          <w:szCs w:val="24"/>
          <w:lang w:eastAsia="ru-RU"/>
        </w:rPr>
      </w:pPr>
    </w:p>
    <w:p w14:paraId="515AE5C8" w14:textId="77777777" w:rsidR="00A77F02" w:rsidRPr="00075BA5" w:rsidRDefault="00A77F02" w:rsidP="00517482">
      <w:pPr>
        <w:spacing w:after="0" w:line="240" w:lineRule="auto"/>
        <w:jc w:val="both"/>
        <w:rPr>
          <w:rFonts w:ascii="Times New Roman" w:hAnsi="Times New Roman" w:cs="Times New Roman"/>
          <w:b/>
          <w:sz w:val="24"/>
          <w:szCs w:val="24"/>
        </w:rPr>
      </w:pPr>
      <w:bookmarkStart w:id="9" w:name="_Hlk117093385"/>
    </w:p>
    <w:p w14:paraId="11B9A3BF" w14:textId="1A2B913E" w:rsidR="00447836" w:rsidRDefault="00517482" w:rsidP="00DD4504">
      <w:pPr>
        <w:spacing w:after="0" w:line="240" w:lineRule="auto"/>
        <w:jc w:val="both"/>
        <w:rPr>
          <w:rFonts w:ascii="Times New Roman" w:hAnsi="Times New Roman" w:cs="Times New Roman"/>
          <w:b/>
          <w:sz w:val="28"/>
          <w:szCs w:val="28"/>
        </w:rPr>
      </w:pPr>
      <w:r w:rsidRPr="00447836">
        <w:rPr>
          <w:rFonts w:ascii="Times New Roman" w:hAnsi="Times New Roman" w:cs="Times New Roman"/>
          <w:b/>
          <w:sz w:val="28"/>
          <w:szCs w:val="28"/>
        </w:rPr>
        <w:t xml:space="preserve">Глава Местной администрации </w:t>
      </w:r>
      <w:r w:rsidRPr="00447836">
        <w:rPr>
          <w:rFonts w:ascii="Times New Roman" w:hAnsi="Times New Roman" w:cs="Times New Roman"/>
          <w:b/>
          <w:sz w:val="28"/>
          <w:szCs w:val="28"/>
        </w:rPr>
        <w:tab/>
      </w:r>
      <w:r w:rsidRPr="00447836">
        <w:rPr>
          <w:rFonts w:ascii="Times New Roman" w:hAnsi="Times New Roman" w:cs="Times New Roman"/>
          <w:b/>
          <w:sz w:val="28"/>
          <w:szCs w:val="28"/>
        </w:rPr>
        <w:tab/>
      </w:r>
      <w:r w:rsidRPr="00447836">
        <w:rPr>
          <w:rFonts w:ascii="Times New Roman" w:hAnsi="Times New Roman" w:cs="Times New Roman"/>
          <w:b/>
          <w:sz w:val="28"/>
          <w:szCs w:val="28"/>
        </w:rPr>
        <w:tab/>
      </w:r>
      <w:r w:rsidRPr="00447836">
        <w:rPr>
          <w:rFonts w:ascii="Times New Roman" w:hAnsi="Times New Roman" w:cs="Times New Roman"/>
          <w:b/>
          <w:sz w:val="28"/>
          <w:szCs w:val="28"/>
        </w:rPr>
        <w:tab/>
      </w:r>
      <w:r w:rsidRPr="00447836">
        <w:rPr>
          <w:rFonts w:ascii="Times New Roman" w:hAnsi="Times New Roman" w:cs="Times New Roman"/>
          <w:b/>
          <w:sz w:val="28"/>
          <w:szCs w:val="28"/>
        </w:rPr>
        <w:tab/>
      </w:r>
      <w:r w:rsidR="003A70D6" w:rsidRPr="00447836">
        <w:rPr>
          <w:rFonts w:ascii="Times New Roman" w:hAnsi="Times New Roman" w:cs="Times New Roman"/>
          <w:b/>
          <w:sz w:val="28"/>
          <w:szCs w:val="28"/>
        </w:rPr>
        <w:tab/>
      </w:r>
      <w:r w:rsidR="00447836">
        <w:rPr>
          <w:rFonts w:ascii="Times New Roman" w:hAnsi="Times New Roman" w:cs="Times New Roman"/>
          <w:b/>
          <w:sz w:val="28"/>
          <w:szCs w:val="28"/>
        </w:rPr>
        <w:t xml:space="preserve"> </w:t>
      </w:r>
      <w:r w:rsidR="003A70D6" w:rsidRPr="00447836">
        <w:rPr>
          <w:rFonts w:ascii="Times New Roman" w:hAnsi="Times New Roman" w:cs="Times New Roman"/>
          <w:b/>
          <w:sz w:val="28"/>
          <w:szCs w:val="28"/>
        </w:rPr>
        <w:t xml:space="preserve">   </w:t>
      </w:r>
      <w:r w:rsidRPr="00447836">
        <w:rPr>
          <w:rFonts w:ascii="Times New Roman" w:hAnsi="Times New Roman" w:cs="Times New Roman"/>
          <w:b/>
          <w:sz w:val="28"/>
          <w:szCs w:val="28"/>
        </w:rPr>
        <w:t>А.В. Девятки</w:t>
      </w:r>
      <w:bookmarkEnd w:id="2"/>
      <w:bookmarkEnd w:id="9"/>
      <w:r w:rsidR="002F6895" w:rsidRPr="00447836">
        <w:rPr>
          <w:rFonts w:ascii="Times New Roman" w:hAnsi="Times New Roman" w:cs="Times New Roman"/>
          <w:b/>
          <w:sz w:val="28"/>
          <w:szCs w:val="28"/>
        </w:rPr>
        <w:t>н</w:t>
      </w:r>
    </w:p>
    <w:p w14:paraId="146FB318" w14:textId="77777777" w:rsidR="00447836" w:rsidRDefault="00447836">
      <w:pPr>
        <w:rPr>
          <w:rFonts w:ascii="Times New Roman" w:hAnsi="Times New Roman" w:cs="Times New Roman"/>
          <w:b/>
          <w:sz w:val="28"/>
          <w:szCs w:val="28"/>
        </w:rPr>
      </w:pPr>
      <w:r>
        <w:rPr>
          <w:rFonts w:ascii="Times New Roman" w:hAnsi="Times New Roman" w:cs="Times New Roman"/>
          <w:b/>
          <w:sz w:val="28"/>
          <w:szCs w:val="28"/>
        </w:rPr>
        <w:br w:type="page"/>
      </w:r>
    </w:p>
    <w:p w14:paraId="54419655" w14:textId="437818C1" w:rsidR="00447836" w:rsidRDefault="00447836" w:rsidP="00447836">
      <w:pPr>
        <w:pStyle w:val="af1"/>
        <w:tabs>
          <w:tab w:val="left" w:pos="426"/>
        </w:tabs>
        <w:spacing w:line="240" w:lineRule="auto"/>
        <w:ind w:left="5103"/>
        <w:jc w:val="left"/>
        <w:rPr>
          <w:b/>
          <w:bCs/>
          <w:noProof/>
          <w:sz w:val="20"/>
          <w:szCs w:val="20"/>
        </w:rPr>
      </w:pPr>
      <w:r>
        <w:rPr>
          <w:b/>
          <w:bCs/>
          <w:noProof/>
          <w:sz w:val="20"/>
          <w:szCs w:val="20"/>
        </w:rPr>
        <w:lastRenderedPageBreak/>
        <w:t>Прилождение к Постановлению от 17.10.2025 №69</w:t>
      </w:r>
    </w:p>
    <w:p w14:paraId="368DB799" w14:textId="77777777" w:rsidR="00447836" w:rsidRDefault="00447836" w:rsidP="00447836">
      <w:pPr>
        <w:pStyle w:val="af1"/>
        <w:tabs>
          <w:tab w:val="left" w:pos="426"/>
        </w:tabs>
        <w:spacing w:line="240" w:lineRule="auto"/>
        <w:ind w:left="5103"/>
        <w:jc w:val="left"/>
        <w:rPr>
          <w:b/>
          <w:bCs/>
          <w:noProof/>
          <w:sz w:val="20"/>
          <w:szCs w:val="20"/>
        </w:rPr>
      </w:pPr>
    </w:p>
    <w:p w14:paraId="0790FC1C" w14:textId="715A76D5" w:rsidR="00447836" w:rsidRPr="00321DB5" w:rsidRDefault="00447836" w:rsidP="00447836">
      <w:pPr>
        <w:pStyle w:val="af1"/>
        <w:tabs>
          <w:tab w:val="left" w:pos="426"/>
        </w:tabs>
        <w:spacing w:line="240" w:lineRule="auto"/>
        <w:ind w:left="5103"/>
        <w:jc w:val="left"/>
        <w:rPr>
          <w:b/>
          <w:bCs/>
          <w:noProof/>
          <w:sz w:val="20"/>
          <w:szCs w:val="20"/>
        </w:rPr>
      </w:pPr>
      <w:r w:rsidRPr="00321DB5">
        <w:rPr>
          <w:b/>
          <w:bCs/>
          <w:noProof/>
          <w:sz w:val="20"/>
          <w:szCs w:val="20"/>
        </w:rPr>
        <w:t xml:space="preserve">Приложение № </w:t>
      </w:r>
      <w:r>
        <w:rPr>
          <w:b/>
          <w:bCs/>
          <w:noProof/>
          <w:sz w:val="20"/>
          <w:szCs w:val="20"/>
        </w:rPr>
        <w:t>7</w:t>
      </w:r>
    </w:p>
    <w:p w14:paraId="6024644F" w14:textId="77777777" w:rsidR="00447836" w:rsidRDefault="00447836" w:rsidP="00447836">
      <w:pPr>
        <w:pStyle w:val="af1"/>
        <w:tabs>
          <w:tab w:val="left" w:pos="426"/>
        </w:tabs>
        <w:spacing w:line="240" w:lineRule="auto"/>
        <w:ind w:left="5103"/>
        <w:rPr>
          <w:noProof/>
          <w:sz w:val="20"/>
          <w:szCs w:val="20"/>
        </w:rPr>
      </w:pPr>
      <w:r w:rsidRPr="00321DB5">
        <w:rPr>
          <w:noProof/>
          <w:sz w:val="20"/>
          <w:szCs w:val="20"/>
        </w:rPr>
        <w:t>к Административному регламенту Местной администрации внутригородского муниципального образования города федерального значения Санкт-Петербурга муниципальный округ № 54 по предоставлению муниципальной услуги «Регистрация трудового договора, заключаемого работником с работодателем – физическим лицом, не являющимся индивидуальным предпринимателем»</w:t>
      </w:r>
    </w:p>
    <w:p w14:paraId="6F2915FE" w14:textId="3BBF9DC7" w:rsidR="00447836" w:rsidRPr="000A7B53" w:rsidRDefault="00447836" w:rsidP="00447836">
      <w:pPr>
        <w:pStyle w:val="af1"/>
        <w:tabs>
          <w:tab w:val="left" w:pos="426"/>
        </w:tabs>
        <w:spacing w:line="240" w:lineRule="auto"/>
        <w:ind w:left="5103"/>
        <w:rPr>
          <w:i/>
          <w:iCs/>
          <w:noProof/>
          <w:sz w:val="18"/>
          <w:szCs w:val="18"/>
        </w:rPr>
      </w:pPr>
    </w:p>
    <w:tbl>
      <w:tblPr>
        <w:tblW w:w="0" w:type="auto"/>
        <w:tblLook w:val="04A0" w:firstRow="1" w:lastRow="0" w:firstColumn="1" w:lastColumn="0" w:noHBand="0" w:noVBand="1"/>
      </w:tblPr>
      <w:tblGrid>
        <w:gridCol w:w="4111"/>
        <w:gridCol w:w="5810"/>
      </w:tblGrid>
      <w:tr w:rsidR="00447836" w:rsidRPr="00D71247" w14:paraId="325F4DAA" w14:textId="77777777" w:rsidTr="00447836">
        <w:trPr>
          <w:trHeight w:val="4053"/>
        </w:trPr>
        <w:tc>
          <w:tcPr>
            <w:tcW w:w="4111" w:type="dxa"/>
            <w:shd w:val="clear" w:color="auto" w:fill="auto"/>
          </w:tcPr>
          <w:p w14:paraId="163DB5AD" w14:textId="77777777" w:rsidR="00447836" w:rsidRPr="00D71247" w:rsidRDefault="00447836" w:rsidP="00905ED8">
            <w:pPr>
              <w:autoSpaceDE w:val="0"/>
              <w:autoSpaceDN w:val="0"/>
              <w:adjustRightInd w:val="0"/>
              <w:spacing w:after="0" w:line="240" w:lineRule="auto"/>
              <w:jc w:val="both"/>
              <w:rPr>
                <w:rFonts w:ascii="Times New Roman" w:hAnsi="Times New Roman"/>
                <w:color w:val="000000"/>
                <w:sz w:val="20"/>
                <w:szCs w:val="20"/>
              </w:rPr>
            </w:pPr>
            <w:bookmarkStart w:id="10" w:name="_Hlk212122464"/>
          </w:p>
        </w:tc>
        <w:tc>
          <w:tcPr>
            <w:tcW w:w="5810" w:type="dxa"/>
            <w:shd w:val="clear" w:color="auto" w:fill="auto"/>
          </w:tcPr>
          <w:p w14:paraId="586F5FD3" w14:textId="77777777" w:rsidR="00447836" w:rsidRPr="00447836" w:rsidRDefault="00447836" w:rsidP="00905ED8">
            <w:pPr>
              <w:autoSpaceDE w:val="0"/>
              <w:autoSpaceDN w:val="0"/>
              <w:adjustRightInd w:val="0"/>
              <w:spacing w:after="0" w:line="240" w:lineRule="auto"/>
              <w:jc w:val="both"/>
              <w:rPr>
                <w:rFonts w:ascii="Times New Roman" w:hAnsi="Times New Roman"/>
                <w:color w:val="000000"/>
              </w:rPr>
            </w:pPr>
            <w:r w:rsidRPr="00447836">
              <w:rPr>
                <w:rFonts w:ascii="Times New Roman" w:hAnsi="Times New Roman"/>
                <w:color w:val="000000"/>
              </w:rPr>
              <w:t xml:space="preserve">В </w:t>
            </w:r>
            <w:bookmarkStart w:id="11" w:name="_Hlk178599261"/>
            <w:r w:rsidRPr="00447836">
              <w:rPr>
                <w:rFonts w:ascii="Times New Roman" w:hAnsi="Times New Roman"/>
                <w:color w:val="000000"/>
              </w:rPr>
              <w:t>Местную администрацию внутригородского муниципального образования города федерального значения Санкт-Петербурга муниципальный округ № 54</w:t>
            </w:r>
            <w:bookmarkEnd w:id="11"/>
          </w:p>
          <w:p w14:paraId="43BC0169" w14:textId="77777777" w:rsidR="00447836" w:rsidRPr="00447836" w:rsidRDefault="00447836" w:rsidP="00905ED8">
            <w:pPr>
              <w:autoSpaceDE w:val="0"/>
              <w:autoSpaceDN w:val="0"/>
              <w:adjustRightInd w:val="0"/>
              <w:spacing w:after="0" w:line="240" w:lineRule="auto"/>
              <w:jc w:val="both"/>
              <w:rPr>
                <w:rFonts w:ascii="Times New Roman" w:hAnsi="Times New Roman"/>
                <w:color w:val="000000"/>
              </w:rPr>
            </w:pPr>
            <w:r w:rsidRPr="00447836">
              <w:rPr>
                <w:rFonts w:ascii="Times New Roman" w:hAnsi="Times New Roman"/>
                <w:color w:val="000000"/>
              </w:rPr>
              <w:t>от ________________________________________________</w:t>
            </w:r>
          </w:p>
          <w:p w14:paraId="1E8EF83B" w14:textId="77777777" w:rsidR="00447836" w:rsidRPr="00447836" w:rsidRDefault="00447836" w:rsidP="00905ED8">
            <w:pPr>
              <w:autoSpaceDE w:val="0"/>
              <w:autoSpaceDN w:val="0"/>
              <w:adjustRightInd w:val="0"/>
              <w:spacing w:after="0" w:line="240" w:lineRule="auto"/>
              <w:jc w:val="center"/>
              <w:rPr>
                <w:rFonts w:ascii="Times New Roman" w:hAnsi="Times New Roman"/>
                <w:color w:val="000000"/>
              </w:rPr>
            </w:pPr>
            <w:r w:rsidRPr="00447836">
              <w:rPr>
                <w:rFonts w:ascii="Times New Roman" w:hAnsi="Times New Roman"/>
                <w:color w:val="000000"/>
              </w:rPr>
              <w:t>(ФИО)</w:t>
            </w:r>
          </w:p>
          <w:p w14:paraId="6DD5B62A" w14:textId="77777777" w:rsidR="00447836" w:rsidRPr="00447836" w:rsidRDefault="00447836" w:rsidP="00905ED8">
            <w:pPr>
              <w:autoSpaceDE w:val="0"/>
              <w:autoSpaceDN w:val="0"/>
              <w:adjustRightInd w:val="0"/>
              <w:spacing w:after="0" w:line="360" w:lineRule="auto"/>
              <w:jc w:val="both"/>
              <w:rPr>
                <w:rFonts w:ascii="Times New Roman" w:hAnsi="Times New Roman"/>
                <w:color w:val="000000"/>
              </w:rPr>
            </w:pPr>
            <w:r w:rsidRPr="00447836">
              <w:rPr>
                <w:rFonts w:ascii="Times New Roman" w:hAnsi="Times New Roman"/>
                <w:color w:val="000000"/>
              </w:rPr>
              <w:t>Документ, удостоверяющий личность</w:t>
            </w:r>
          </w:p>
          <w:p w14:paraId="3ABA5515" w14:textId="77777777" w:rsidR="00447836" w:rsidRPr="00447836" w:rsidRDefault="00447836" w:rsidP="00905ED8">
            <w:pPr>
              <w:autoSpaceDE w:val="0"/>
              <w:autoSpaceDN w:val="0"/>
              <w:adjustRightInd w:val="0"/>
              <w:spacing w:after="0" w:line="360" w:lineRule="auto"/>
              <w:jc w:val="both"/>
              <w:rPr>
                <w:rFonts w:ascii="Times New Roman" w:hAnsi="Times New Roman"/>
                <w:color w:val="000000"/>
              </w:rPr>
            </w:pPr>
            <w:r w:rsidRPr="00447836">
              <w:rPr>
                <w:rFonts w:ascii="Times New Roman" w:hAnsi="Times New Roman"/>
                <w:color w:val="000000"/>
              </w:rPr>
              <w:t>(паспорт/иное _____________________________________)</w:t>
            </w:r>
          </w:p>
          <w:p w14:paraId="195EC8CB" w14:textId="46256DF9" w:rsidR="00447836" w:rsidRPr="00447836" w:rsidRDefault="00447836" w:rsidP="00905ED8">
            <w:pPr>
              <w:autoSpaceDE w:val="0"/>
              <w:autoSpaceDN w:val="0"/>
              <w:adjustRightInd w:val="0"/>
              <w:spacing w:after="0" w:line="360" w:lineRule="auto"/>
              <w:jc w:val="both"/>
              <w:rPr>
                <w:rFonts w:ascii="Times New Roman" w:hAnsi="Times New Roman"/>
                <w:color w:val="000000"/>
              </w:rPr>
            </w:pPr>
            <w:r w:rsidRPr="00447836">
              <w:rPr>
                <w:rFonts w:ascii="Times New Roman" w:hAnsi="Times New Roman"/>
                <w:color w:val="000000"/>
              </w:rPr>
              <w:t>серия ________ № __________ выдан __________________________________________________</w:t>
            </w:r>
          </w:p>
          <w:p w14:paraId="6449D621" w14:textId="77777777" w:rsidR="00447836" w:rsidRPr="00447836" w:rsidRDefault="00447836" w:rsidP="00905ED8">
            <w:pPr>
              <w:autoSpaceDE w:val="0"/>
              <w:autoSpaceDN w:val="0"/>
              <w:adjustRightInd w:val="0"/>
              <w:spacing w:after="0" w:line="360" w:lineRule="auto"/>
              <w:jc w:val="both"/>
              <w:rPr>
                <w:rFonts w:ascii="Times New Roman" w:hAnsi="Times New Roman"/>
                <w:color w:val="000000"/>
              </w:rPr>
            </w:pPr>
            <w:r w:rsidRPr="00447836">
              <w:rPr>
                <w:rFonts w:ascii="Times New Roman" w:hAnsi="Times New Roman"/>
                <w:color w:val="000000"/>
              </w:rPr>
              <w:t>проживающего(-ей) по адресу: _______________________</w:t>
            </w:r>
          </w:p>
          <w:p w14:paraId="7FA8ADA4" w14:textId="77777777" w:rsidR="00447836" w:rsidRPr="00447836" w:rsidRDefault="00447836" w:rsidP="00905ED8">
            <w:pPr>
              <w:autoSpaceDE w:val="0"/>
              <w:autoSpaceDN w:val="0"/>
              <w:adjustRightInd w:val="0"/>
              <w:spacing w:after="0" w:line="360" w:lineRule="auto"/>
              <w:jc w:val="both"/>
              <w:rPr>
                <w:rFonts w:ascii="Times New Roman" w:hAnsi="Times New Roman"/>
                <w:color w:val="000000"/>
              </w:rPr>
            </w:pPr>
            <w:r w:rsidRPr="00447836">
              <w:rPr>
                <w:rFonts w:ascii="Times New Roman" w:hAnsi="Times New Roman"/>
                <w:color w:val="000000"/>
              </w:rPr>
              <w:t>__________________________________________________</w:t>
            </w:r>
          </w:p>
          <w:p w14:paraId="051A5DE0" w14:textId="77777777" w:rsidR="00447836" w:rsidRPr="00447836" w:rsidRDefault="00447836" w:rsidP="00905ED8">
            <w:pPr>
              <w:autoSpaceDE w:val="0"/>
              <w:autoSpaceDN w:val="0"/>
              <w:adjustRightInd w:val="0"/>
              <w:spacing w:after="0" w:line="360" w:lineRule="auto"/>
              <w:jc w:val="both"/>
              <w:rPr>
                <w:rFonts w:ascii="Times New Roman" w:hAnsi="Times New Roman"/>
                <w:color w:val="000000"/>
              </w:rPr>
            </w:pPr>
            <w:r w:rsidRPr="00447836">
              <w:rPr>
                <w:rFonts w:ascii="Times New Roman" w:hAnsi="Times New Roman"/>
                <w:color w:val="000000"/>
              </w:rPr>
              <w:t>тел. ______________________________________________</w:t>
            </w:r>
          </w:p>
          <w:p w14:paraId="5F900010" w14:textId="77777777" w:rsidR="00447836" w:rsidRPr="00447836" w:rsidRDefault="00447836" w:rsidP="00905ED8">
            <w:pPr>
              <w:autoSpaceDE w:val="0"/>
              <w:autoSpaceDN w:val="0"/>
              <w:adjustRightInd w:val="0"/>
              <w:spacing w:after="0" w:line="360" w:lineRule="auto"/>
              <w:jc w:val="both"/>
              <w:rPr>
                <w:rFonts w:ascii="Times New Roman" w:hAnsi="Times New Roman"/>
                <w:color w:val="000000"/>
              </w:rPr>
            </w:pPr>
            <w:r w:rsidRPr="00447836">
              <w:rPr>
                <w:rFonts w:ascii="Times New Roman" w:hAnsi="Times New Roman"/>
                <w:color w:val="000000"/>
              </w:rPr>
              <w:t>е</w:t>
            </w:r>
            <w:r w:rsidRPr="00447836">
              <w:rPr>
                <w:rFonts w:ascii="Times New Roman" w:hAnsi="Times New Roman"/>
                <w:color w:val="000000"/>
                <w:lang w:val="en-US"/>
              </w:rPr>
              <w:t>mail</w:t>
            </w:r>
            <w:r w:rsidRPr="00447836">
              <w:rPr>
                <w:rFonts w:ascii="Times New Roman" w:hAnsi="Times New Roman"/>
                <w:color w:val="000000"/>
              </w:rPr>
              <w:t>: _____________________________________________</w:t>
            </w:r>
          </w:p>
        </w:tc>
      </w:tr>
    </w:tbl>
    <w:p w14:paraId="0D334329" w14:textId="77777777" w:rsidR="00447836" w:rsidRDefault="00447836" w:rsidP="00447836">
      <w:pPr>
        <w:pStyle w:val="Default"/>
        <w:jc w:val="center"/>
        <w:rPr>
          <w:sz w:val="23"/>
          <w:szCs w:val="23"/>
        </w:rPr>
      </w:pPr>
      <w:r>
        <w:rPr>
          <w:b/>
          <w:bCs/>
          <w:sz w:val="23"/>
          <w:szCs w:val="23"/>
        </w:rPr>
        <w:t>СОГЛАСИЕ</w:t>
      </w:r>
    </w:p>
    <w:p w14:paraId="02A42B8E" w14:textId="77777777" w:rsidR="00447836" w:rsidRDefault="00447836" w:rsidP="00447836">
      <w:pPr>
        <w:pStyle w:val="af1"/>
        <w:tabs>
          <w:tab w:val="left" w:pos="426"/>
        </w:tabs>
        <w:spacing w:line="360" w:lineRule="auto"/>
        <w:jc w:val="center"/>
        <w:rPr>
          <w:b/>
          <w:bCs/>
          <w:sz w:val="23"/>
          <w:szCs w:val="23"/>
        </w:rPr>
      </w:pPr>
      <w:r>
        <w:rPr>
          <w:b/>
          <w:bCs/>
          <w:sz w:val="23"/>
          <w:szCs w:val="23"/>
        </w:rPr>
        <w:t>на обработку персональных данных</w:t>
      </w:r>
    </w:p>
    <w:p w14:paraId="6F2787C7" w14:textId="16E1B528" w:rsidR="00447836" w:rsidRPr="00321DB5" w:rsidRDefault="00447836" w:rsidP="00447836">
      <w:pPr>
        <w:pStyle w:val="af1"/>
        <w:tabs>
          <w:tab w:val="left" w:pos="426"/>
        </w:tabs>
        <w:spacing w:line="240" w:lineRule="auto"/>
        <w:rPr>
          <w:color w:val="000000"/>
        </w:rPr>
      </w:pPr>
      <w:r w:rsidRPr="00321DB5">
        <w:rPr>
          <w:color w:val="000000"/>
        </w:rPr>
        <w:t>Я, ________________________________________________________________</w:t>
      </w:r>
      <w:r>
        <w:rPr>
          <w:color w:val="000000"/>
        </w:rPr>
        <w:t>____________</w:t>
      </w:r>
      <w:r w:rsidRPr="00321DB5">
        <w:rPr>
          <w:color w:val="000000"/>
        </w:rPr>
        <w:t>____</w:t>
      </w:r>
    </w:p>
    <w:p w14:paraId="5A90C90A" w14:textId="77777777" w:rsidR="00447836" w:rsidRPr="00321DB5" w:rsidRDefault="00447836" w:rsidP="00447836">
      <w:pPr>
        <w:pStyle w:val="af1"/>
        <w:tabs>
          <w:tab w:val="left" w:pos="426"/>
        </w:tabs>
        <w:spacing w:line="240" w:lineRule="auto"/>
        <w:jc w:val="center"/>
        <w:rPr>
          <w:color w:val="000000"/>
          <w:vertAlign w:val="superscript"/>
        </w:rPr>
      </w:pPr>
      <w:r w:rsidRPr="00321DB5">
        <w:rPr>
          <w:color w:val="000000"/>
          <w:vertAlign w:val="superscript"/>
        </w:rPr>
        <w:t>(фамилия, имя, отчество)</w:t>
      </w:r>
    </w:p>
    <w:p w14:paraId="7F7D7D30" w14:textId="6B280307" w:rsidR="00447836" w:rsidRDefault="00447836" w:rsidP="00447836">
      <w:pPr>
        <w:pStyle w:val="af1"/>
        <w:tabs>
          <w:tab w:val="left" w:pos="426"/>
        </w:tabs>
        <w:spacing w:line="240" w:lineRule="auto"/>
        <w:rPr>
          <w:color w:val="000000"/>
        </w:rPr>
      </w:pPr>
      <w:r w:rsidRPr="005A55AB">
        <w:rPr>
          <w:color w:val="000000"/>
        </w:rPr>
        <w:t>настоящим даю согласие на обработку следующих персональных данных:</w:t>
      </w:r>
      <w:r>
        <w:rPr>
          <w:color w:val="000000"/>
        </w:rPr>
        <w:t xml:space="preserve"> </w:t>
      </w:r>
      <w:r w:rsidRPr="005A55AB">
        <w:rPr>
          <w:color w:val="000000"/>
        </w:rPr>
        <w:t>фамилия, имя, отчество</w:t>
      </w:r>
      <w:r>
        <w:rPr>
          <w:color w:val="000000"/>
        </w:rPr>
        <w:t xml:space="preserve"> (при наличии)</w:t>
      </w:r>
      <w:r w:rsidRPr="005A55AB">
        <w:rPr>
          <w:color w:val="000000"/>
        </w:rPr>
        <w:t>;</w:t>
      </w:r>
      <w:r>
        <w:rPr>
          <w:color w:val="000000"/>
        </w:rPr>
        <w:t xml:space="preserve"> </w:t>
      </w:r>
      <w:r w:rsidRPr="005A55AB">
        <w:rPr>
          <w:color w:val="000000"/>
        </w:rPr>
        <w:t>номер и серия документа, удостоверяющего личность, сведения о дате его выдачи и выдавшем о</w:t>
      </w:r>
      <w:r>
        <w:rPr>
          <w:color w:val="000000"/>
        </w:rPr>
        <w:t>р</w:t>
      </w:r>
      <w:r w:rsidRPr="005A55AB">
        <w:rPr>
          <w:color w:val="000000"/>
        </w:rPr>
        <w:t>гане;</w:t>
      </w:r>
      <w:r>
        <w:rPr>
          <w:color w:val="000000"/>
        </w:rPr>
        <w:t xml:space="preserve"> </w:t>
      </w:r>
      <w:r w:rsidRPr="005A55AB">
        <w:rPr>
          <w:color w:val="000000"/>
        </w:rPr>
        <w:t>год, месяц, дата и место рождения;</w:t>
      </w:r>
      <w:r>
        <w:rPr>
          <w:color w:val="000000"/>
        </w:rPr>
        <w:t xml:space="preserve"> </w:t>
      </w:r>
      <w:r w:rsidRPr="005A55AB">
        <w:rPr>
          <w:color w:val="000000"/>
        </w:rPr>
        <w:t>адрес проживания;</w:t>
      </w:r>
      <w:r>
        <w:rPr>
          <w:color w:val="000000"/>
        </w:rPr>
        <w:t xml:space="preserve"> </w:t>
      </w:r>
      <w:r w:rsidRPr="005A55AB">
        <w:rPr>
          <w:color w:val="000000"/>
        </w:rPr>
        <w:t>сведения об образовании и профессиональной деятельности;</w:t>
      </w:r>
      <w:r>
        <w:rPr>
          <w:color w:val="000000"/>
        </w:rPr>
        <w:t xml:space="preserve"> </w:t>
      </w:r>
      <w:r w:rsidRPr="005A55AB">
        <w:rPr>
          <w:color w:val="000000"/>
        </w:rPr>
        <w:t>сведения о составе семьи;</w:t>
      </w:r>
      <w:r>
        <w:rPr>
          <w:color w:val="000000"/>
        </w:rPr>
        <w:t xml:space="preserve"> </w:t>
      </w:r>
      <w:r w:rsidRPr="005A55AB">
        <w:rPr>
          <w:color w:val="000000"/>
        </w:rPr>
        <w:t>сведения о доходах;</w:t>
      </w:r>
      <w:r>
        <w:rPr>
          <w:color w:val="000000"/>
        </w:rPr>
        <w:t xml:space="preserve"> </w:t>
      </w:r>
      <w:r w:rsidRPr="005A55AB">
        <w:rPr>
          <w:color w:val="000000"/>
        </w:rPr>
        <w:t>сведения об имущественном положении;</w:t>
      </w:r>
      <w:r>
        <w:rPr>
          <w:color w:val="000000"/>
        </w:rPr>
        <w:t xml:space="preserve"> </w:t>
      </w:r>
      <w:r w:rsidRPr="005A55AB">
        <w:rPr>
          <w:color w:val="000000"/>
        </w:rPr>
        <w:t>и иные сведения, необходимые для предоставления муниципальной услуги:</w:t>
      </w:r>
      <w:r>
        <w:rPr>
          <w:color w:val="000000"/>
        </w:rPr>
        <w:t xml:space="preserve"> __________________</w:t>
      </w:r>
      <w:r w:rsidRPr="005A55AB">
        <w:rPr>
          <w:color w:val="000000"/>
        </w:rPr>
        <w:t>______________________________</w:t>
      </w:r>
    </w:p>
    <w:p w14:paraId="0C38A49C" w14:textId="77777777" w:rsidR="00447836" w:rsidRPr="005A55AB" w:rsidRDefault="00447836" w:rsidP="00447836">
      <w:pPr>
        <w:pStyle w:val="af1"/>
        <w:tabs>
          <w:tab w:val="left" w:pos="426"/>
        </w:tabs>
        <w:spacing w:line="240" w:lineRule="auto"/>
        <w:rPr>
          <w:color w:val="000000"/>
          <w:sz w:val="18"/>
          <w:szCs w:val="18"/>
        </w:rPr>
      </w:pPr>
      <w:r>
        <w:rPr>
          <w:color w:val="000000"/>
          <w:sz w:val="18"/>
          <w:szCs w:val="18"/>
        </w:rPr>
        <w:t xml:space="preserve">                                                                                                       </w:t>
      </w:r>
      <w:r w:rsidRPr="005A55AB">
        <w:rPr>
          <w:color w:val="000000"/>
          <w:sz w:val="18"/>
          <w:szCs w:val="18"/>
        </w:rPr>
        <w:t>(наименование муниципальной услуги)</w:t>
      </w:r>
    </w:p>
    <w:p w14:paraId="740FA60C" w14:textId="77777777" w:rsidR="00447836" w:rsidRPr="005A55AB" w:rsidRDefault="00447836" w:rsidP="00447836">
      <w:pPr>
        <w:pStyle w:val="af1"/>
        <w:tabs>
          <w:tab w:val="left" w:pos="426"/>
        </w:tabs>
        <w:spacing w:line="240" w:lineRule="auto"/>
        <w:rPr>
          <w:color w:val="000000"/>
        </w:rPr>
      </w:pPr>
      <w:r w:rsidRPr="005A55AB">
        <w:rPr>
          <w:color w:val="000000"/>
        </w:rPr>
        <w:t>посредством Санкт-Петербургского государственного казенного учреждения «Многофункциональный центр предоставления государственных и муниципальных услуг», исполнительных органов государственной власти СПб и иных органов, и организаций, участвующих в предоставлении муниципальной услуги.</w:t>
      </w:r>
    </w:p>
    <w:p w14:paraId="17620F1A" w14:textId="79092684" w:rsidR="00447836" w:rsidRDefault="00447836" w:rsidP="00447836">
      <w:pPr>
        <w:pStyle w:val="af1"/>
        <w:tabs>
          <w:tab w:val="left" w:pos="426"/>
        </w:tabs>
        <w:spacing w:line="240" w:lineRule="auto"/>
        <w:rPr>
          <w:color w:val="000000"/>
        </w:rPr>
      </w:pPr>
      <w:r w:rsidRPr="005A55AB">
        <w:rPr>
          <w:color w:val="000000"/>
        </w:rPr>
        <w:t>Настоящее согласие выдано сроком на _____</w:t>
      </w:r>
      <w:r>
        <w:rPr>
          <w:color w:val="000000"/>
        </w:rPr>
        <w:t>__</w:t>
      </w:r>
      <w:r w:rsidRPr="005A55AB">
        <w:rPr>
          <w:color w:val="000000"/>
        </w:rPr>
        <w:t xml:space="preserve">____ и вступает в силу с момента его подписания. </w:t>
      </w:r>
    </w:p>
    <w:p w14:paraId="27EA0BEC" w14:textId="77777777" w:rsidR="00447836" w:rsidRPr="005A55AB" w:rsidRDefault="00447836" w:rsidP="00447836">
      <w:pPr>
        <w:pStyle w:val="af1"/>
        <w:tabs>
          <w:tab w:val="left" w:pos="426"/>
        </w:tabs>
        <w:spacing w:line="240" w:lineRule="auto"/>
        <w:rPr>
          <w:color w:val="000000"/>
          <w:sz w:val="18"/>
          <w:szCs w:val="18"/>
        </w:rPr>
      </w:pPr>
      <w:r w:rsidRPr="005A55AB">
        <w:rPr>
          <w:color w:val="000000"/>
        </w:rPr>
        <w:t xml:space="preserve">                                      </w:t>
      </w:r>
      <w:r>
        <w:rPr>
          <w:color w:val="000000"/>
        </w:rPr>
        <w:t xml:space="preserve">                        </w:t>
      </w:r>
      <w:r w:rsidRPr="005A55AB">
        <w:rPr>
          <w:color w:val="000000"/>
          <w:sz w:val="18"/>
          <w:szCs w:val="18"/>
        </w:rPr>
        <w:t>(срок действия согласия)</w:t>
      </w:r>
    </w:p>
    <w:p w14:paraId="58D82E68" w14:textId="77777777" w:rsidR="00447836" w:rsidRPr="005A55AB" w:rsidRDefault="00447836" w:rsidP="00447836">
      <w:pPr>
        <w:pStyle w:val="af1"/>
        <w:tabs>
          <w:tab w:val="left" w:pos="426"/>
        </w:tabs>
        <w:spacing w:line="240" w:lineRule="auto"/>
        <w:rPr>
          <w:color w:val="000000"/>
        </w:rPr>
      </w:pPr>
      <w:r w:rsidRPr="005A55AB">
        <w:rPr>
          <w:color w:val="000000"/>
        </w:rPr>
        <w:t>Настоящее согласие предоставляется на осуществление любых действий, в отношении персональных данных, которые необходимы для предоставления муниципальной услуги,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w:t>
      </w:r>
    </w:p>
    <w:p w14:paraId="7879252B" w14:textId="77777777" w:rsidR="00447836" w:rsidRPr="005A55AB" w:rsidRDefault="00447836" w:rsidP="00447836">
      <w:pPr>
        <w:pStyle w:val="af1"/>
        <w:tabs>
          <w:tab w:val="left" w:pos="426"/>
        </w:tabs>
        <w:spacing w:line="240" w:lineRule="auto"/>
        <w:rPr>
          <w:color w:val="000000"/>
        </w:rPr>
      </w:pPr>
      <w:r w:rsidRPr="005A55AB">
        <w:rPr>
          <w:color w:val="000000"/>
        </w:rPr>
        <w:t>Согласие может быть отозвано в любое время, на основании письменного заявления субъекта персональных данных.</w:t>
      </w:r>
    </w:p>
    <w:p w14:paraId="5A93D735" w14:textId="77777777" w:rsidR="00447836" w:rsidRDefault="00447836" w:rsidP="00447836">
      <w:pPr>
        <w:pStyle w:val="af1"/>
        <w:tabs>
          <w:tab w:val="left" w:pos="426"/>
        </w:tabs>
        <w:spacing w:line="240" w:lineRule="auto"/>
        <w:rPr>
          <w:color w:val="000000"/>
        </w:rPr>
      </w:pPr>
    </w:p>
    <w:p w14:paraId="74B3FE5E" w14:textId="77777777" w:rsidR="00447836" w:rsidRPr="00447836" w:rsidRDefault="00447836" w:rsidP="00447836">
      <w:pPr>
        <w:pStyle w:val="af1"/>
        <w:tabs>
          <w:tab w:val="left" w:pos="426"/>
        </w:tabs>
        <w:spacing w:line="240" w:lineRule="auto"/>
        <w:rPr>
          <w:color w:val="000000"/>
        </w:rPr>
      </w:pPr>
    </w:p>
    <w:p w14:paraId="38324E7D" w14:textId="6F178345" w:rsidR="00447836" w:rsidRDefault="00447836" w:rsidP="00447836">
      <w:pPr>
        <w:pStyle w:val="af1"/>
        <w:tabs>
          <w:tab w:val="left" w:pos="426"/>
        </w:tabs>
        <w:spacing w:line="240" w:lineRule="auto"/>
        <w:rPr>
          <w:color w:val="000000"/>
        </w:rPr>
      </w:pPr>
      <w:r w:rsidRPr="005A55AB">
        <w:rPr>
          <w:color w:val="000000"/>
        </w:rPr>
        <w:t>«___</w:t>
      </w:r>
      <w:proofErr w:type="gramStart"/>
      <w:r w:rsidRPr="005A55AB">
        <w:rPr>
          <w:color w:val="000000"/>
        </w:rPr>
        <w:t>_»_</w:t>
      </w:r>
      <w:proofErr w:type="gramEnd"/>
      <w:r w:rsidRPr="005A55AB">
        <w:rPr>
          <w:color w:val="000000"/>
        </w:rPr>
        <w:t>______________г.</w:t>
      </w:r>
      <w:r>
        <w:rPr>
          <w:color w:val="000000"/>
        </w:rPr>
        <w:tab/>
      </w:r>
      <w:r>
        <w:rPr>
          <w:color w:val="000000"/>
        </w:rPr>
        <w:tab/>
        <w:t>________________________/_______________________/</w:t>
      </w:r>
    </w:p>
    <w:p w14:paraId="7797EB52" w14:textId="7413EEDE" w:rsidR="00BB5451" w:rsidRPr="00447836" w:rsidRDefault="00447836" w:rsidP="00447836">
      <w:pPr>
        <w:pStyle w:val="af1"/>
        <w:tabs>
          <w:tab w:val="left" w:pos="426"/>
        </w:tabs>
        <w:spacing w:line="240" w:lineRule="auto"/>
        <w:rPr>
          <w:color w:val="000000"/>
          <w:sz w:val="18"/>
          <w:szCs w:val="18"/>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5A55AB">
        <w:rPr>
          <w:color w:val="000000"/>
          <w:sz w:val="18"/>
          <w:szCs w:val="18"/>
        </w:rPr>
        <w:t>(подпись)</w:t>
      </w:r>
      <w:r w:rsidRPr="005A55AB">
        <w:rPr>
          <w:color w:val="000000"/>
          <w:sz w:val="18"/>
          <w:szCs w:val="18"/>
        </w:rPr>
        <w:tab/>
      </w:r>
      <w:r w:rsidRPr="005A55AB">
        <w:rPr>
          <w:color w:val="000000"/>
          <w:sz w:val="18"/>
          <w:szCs w:val="18"/>
        </w:rPr>
        <w:tab/>
      </w:r>
      <w:r w:rsidRPr="005A55AB">
        <w:rPr>
          <w:color w:val="000000"/>
          <w:sz w:val="18"/>
          <w:szCs w:val="18"/>
        </w:rPr>
        <w:tab/>
        <w:t>(расшифровка)</w:t>
      </w:r>
      <w:bookmarkEnd w:id="10"/>
    </w:p>
    <w:sectPr w:rsidR="00BB5451" w:rsidRPr="00447836" w:rsidSect="00D51CE7">
      <w:headerReference w:type="default" r:id="rId9"/>
      <w:headerReference w:type="first" r:id="rId10"/>
      <w:pgSz w:w="11906" w:h="16838"/>
      <w:pgMar w:top="1134" w:right="851"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6C533" w14:textId="77777777" w:rsidR="008A7F93" w:rsidRDefault="008A7F93" w:rsidP="00C61FC9">
      <w:pPr>
        <w:spacing w:after="0" w:line="240" w:lineRule="auto"/>
      </w:pPr>
      <w:r>
        <w:separator/>
      </w:r>
    </w:p>
  </w:endnote>
  <w:endnote w:type="continuationSeparator" w:id="0">
    <w:p w14:paraId="3B15C179" w14:textId="77777777" w:rsidR="008A7F93" w:rsidRDefault="008A7F93" w:rsidP="00C6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7231A" w14:textId="77777777" w:rsidR="008A7F93" w:rsidRDefault="008A7F93" w:rsidP="00C61FC9">
      <w:pPr>
        <w:spacing w:after="0" w:line="240" w:lineRule="auto"/>
      </w:pPr>
      <w:r>
        <w:separator/>
      </w:r>
    </w:p>
  </w:footnote>
  <w:footnote w:type="continuationSeparator" w:id="0">
    <w:p w14:paraId="41AEFD6B" w14:textId="77777777" w:rsidR="008A7F93" w:rsidRDefault="008A7F93" w:rsidP="00C61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171715"/>
      <w:docPartObj>
        <w:docPartGallery w:val="Page Numbers (Top of Page)"/>
        <w:docPartUnique/>
      </w:docPartObj>
    </w:sdtPr>
    <w:sdtEndPr>
      <w:rPr>
        <w:rFonts w:ascii="Times New Roman" w:hAnsi="Times New Roman" w:cs="Times New Roman"/>
        <w:sz w:val="24"/>
        <w:szCs w:val="24"/>
      </w:rPr>
    </w:sdtEndPr>
    <w:sdtContent>
      <w:p w14:paraId="24462435" w14:textId="41C8F26D" w:rsidR="003A70D6" w:rsidRPr="00780835" w:rsidRDefault="003A70D6" w:rsidP="00470768">
        <w:pPr>
          <w:pStyle w:val="a9"/>
          <w:jc w:val="center"/>
          <w:rPr>
            <w:rFonts w:ascii="Times New Roman" w:hAnsi="Times New Roman" w:cs="Times New Roman"/>
            <w:sz w:val="24"/>
            <w:szCs w:val="24"/>
          </w:rPr>
        </w:pPr>
        <w:r>
          <w:rPr>
            <w:rFonts w:ascii="Times New Roman" w:hAnsi="Times New Roman" w:cs="Times New Roman"/>
            <w:sz w:val="24"/>
            <w:szCs w:val="24"/>
          </w:rPr>
          <w:t>5</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94052" w14:textId="59819418" w:rsidR="003A70D6" w:rsidRPr="00B9439C" w:rsidRDefault="003A70D6" w:rsidP="00B9439C">
    <w:pPr>
      <w:pStyle w:val="a9"/>
      <w:jc w:val="center"/>
      <w:rPr>
        <w:rFonts w:ascii="Times New Roman" w:hAnsi="Times New Roman" w:cs="Times New Roman"/>
        <w:sz w:val="24"/>
        <w:szCs w:val="24"/>
      </w:rPr>
    </w:pPr>
    <w:r>
      <w:rPr>
        <w:rFonts w:ascii="Times New Roman" w:hAnsi="Times New Roman" w:cs="Times New Roman"/>
        <w:sz w:val="24"/>
        <w:szCs w:val="24"/>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2757"/>
    <w:multiLevelType w:val="hybridMultilevel"/>
    <w:tmpl w:val="BF280EDA"/>
    <w:lvl w:ilvl="0" w:tplc="E1DEB74E">
      <w:start w:val="4"/>
      <w:numFmt w:val="upperRoman"/>
      <w:lvlText w:val="%1."/>
      <w:lvlJc w:val="left"/>
      <w:pPr>
        <w:ind w:left="1430" w:hanging="72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0D14666A"/>
    <w:multiLevelType w:val="hybridMultilevel"/>
    <w:tmpl w:val="974E1E80"/>
    <w:lvl w:ilvl="0" w:tplc="FACCF3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E6E340D"/>
    <w:multiLevelType w:val="hybridMultilevel"/>
    <w:tmpl w:val="434C0AD2"/>
    <w:lvl w:ilvl="0" w:tplc="FACCF3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CC67E77"/>
    <w:multiLevelType w:val="hybridMultilevel"/>
    <w:tmpl w:val="D5B65242"/>
    <w:lvl w:ilvl="0" w:tplc="688679F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B8409F"/>
    <w:multiLevelType w:val="multilevel"/>
    <w:tmpl w:val="AB4ACEE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B687B09"/>
    <w:multiLevelType w:val="hybridMultilevel"/>
    <w:tmpl w:val="4ED0D068"/>
    <w:lvl w:ilvl="0" w:tplc="C70CB3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C102A0B"/>
    <w:multiLevelType w:val="hybridMultilevel"/>
    <w:tmpl w:val="55A85E66"/>
    <w:lvl w:ilvl="0" w:tplc="3BA241D0">
      <w:start w:val="3"/>
      <w:numFmt w:val="upperRoman"/>
      <w:lvlText w:val="%1."/>
      <w:lvlJc w:val="left"/>
      <w:pPr>
        <w:ind w:left="2150" w:hanging="720"/>
      </w:pPr>
      <w:rPr>
        <w:rFonts w:hint="default"/>
      </w:rPr>
    </w:lvl>
    <w:lvl w:ilvl="1" w:tplc="04190019" w:tentative="1">
      <w:start w:val="1"/>
      <w:numFmt w:val="lowerLetter"/>
      <w:lvlText w:val="%2."/>
      <w:lvlJc w:val="left"/>
      <w:pPr>
        <w:ind w:left="2510" w:hanging="360"/>
      </w:pPr>
    </w:lvl>
    <w:lvl w:ilvl="2" w:tplc="0419001B" w:tentative="1">
      <w:start w:val="1"/>
      <w:numFmt w:val="lowerRoman"/>
      <w:lvlText w:val="%3."/>
      <w:lvlJc w:val="right"/>
      <w:pPr>
        <w:ind w:left="3230" w:hanging="180"/>
      </w:pPr>
    </w:lvl>
    <w:lvl w:ilvl="3" w:tplc="0419000F" w:tentative="1">
      <w:start w:val="1"/>
      <w:numFmt w:val="decimal"/>
      <w:lvlText w:val="%4."/>
      <w:lvlJc w:val="left"/>
      <w:pPr>
        <w:ind w:left="3950" w:hanging="360"/>
      </w:pPr>
    </w:lvl>
    <w:lvl w:ilvl="4" w:tplc="04190019" w:tentative="1">
      <w:start w:val="1"/>
      <w:numFmt w:val="lowerLetter"/>
      <w:lvlText w:val="%5."/>
      <w:lvlJc w:val="left"/>
      <w:pPr>
        <w:ind w:left="4670" w:hanging="360"/>
      </w:pPr>
    </w:lvl>
    <w:lvl w:ilvl="5" w:tplc="0419001B" w:tentative="1">
      <w:start w:val="1"/>
      <w:numFmt w:val="lowerRoman"/>
      <w:lvlText w:val="%6."/>
      <w:lvlJc w:val="right"/>
      <w:pPr>
        <w:ind w:left="5390" w:hanging="180"/>
      </w:pPr>
    </w:lvl>
    <w:lvl w:ilvl="6" w:tplc="0419000F" w:tentative="1">
      <w:start w:val="1"/>
      <w:numFmt w:val="decimal"/>
      <w:lvlText w:val="%7."/>
      <w:lvlJc w:val="left"/>
      <w:pPr>
        <w:ind w:left="6110" w:hanging="360"/>
      </w:pPr>
    </w:lvl>
    <w:lvl w:ilvl="7" w:tplc="04190019" w:tentative="1">
      <w:start w:val="1"/>
      <w:numFmt w:val="lowerLetter"/>
      <w:lvlText w:val="%8."/>
      <w:lvlJc w:val="left"/>
      <w:pPr>
        <w:ind w:left="6830" w:hanging="360"/>
      </w:pPr>
    </w:lvl>
    <w:lvl w:ilvl="8" w:tplc="0419001B" w:tentative="1">
      <w:start w:val="1"/>
      <w:numFmt w:val="lowerRoman"/>
      <w:lvlText w:val="%9."/>
      <w:lvlJc w:val="right"/>
      <w:pPr>
        <w:ind w:left="7550" w:hanging="180"/>
      </w:pPr>
    </w:lvl>
  </w:abstractNum>
  <w:abstractNum w:abstractNumId="7" w15:restartNumberingAfterBreak="0">
    <w:nsid w:val="2FBF79DE"/>
    <w:multiLevelType w:val="hybridMultilevel"/>
    <w:tmpl w:val="3AC4CD6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15:restartNumberingAfterBreak="0">
    <w:nsid w:val="38D20C79"/>
    <w:multiLevelType w:val="hybridMultilevel"/>
    <w:tmpl w:val="4662A80C"/>
    <w:lvl w:ilvl="0" w:tplc="4F0606E8">
      <w:start w:val="1"/>
      <w:numFmt w:val="upperRoman"/>
      <w:lvlText w:val="%1."/>
      <w:lvlJc w:val="left"/>
      <w:pPr>
        <w:ind w:left="1430" w:hanging="72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F4D40A9"/>
    <w:multiLevelType w:val="hybridMultilevel"/>
    <w:tmpl w:val="9724CA48"/>
    <w:lvl w:ilvl="0" w:tplc="2FC400D8">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51353746"/>
    <w:multiLevelType w:val="multilevel"/>
    <w:tmpl w:val="21D41CAA"/>
    <w:lvl w:ilvl="0">
      <w:start w:val="1"/>
      <w:numFmt w:val="decimal"/>
      <w:lvlText w:val="%1."/>
      <w:lvlJc w:val="left"/>
      <w:pPr>
        <w:ind w:left="720" w:hanging="360"/>
      </w:pPr>
      <w:rPr>
        <w:rFonts w:hint="default"/>
      </w:rPr>
    </w:lvl>
    <w:lvl w:ilvl="1">
      <w:start w:val="1"/>
      <w:numFmt w:val="decimal"/>
      <w:isLgl/>
      <w:lvlText w:val="%2)"/>
      <w:lvlJc w:val="left"/>
      <w:pPr>
        <w:ind w:left="1069" w:hanging="360"/>
      </w:pPr>
      <w:rPr>
        <w:rFonts w:ascii="Times New Roman" w:eastAsiaTheme="minorHAnsi" w:hAnsi="Times New Roman" w:cs="Times New Roman"/>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15:restartNumberingAfterBreak="0">
    <w:nsid w:val="527B7BC5"/>
    <w:multiLevelType w:val="hybridMultilevel"/>
    <w:tmpl w:val="2716ECD2"/>
    <w:lvl w:ilvl="0" w:tplc="FACCF3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C222B91"/>
    <w:multiLevelType w:val="hybridMultilevel"/>
    <w:tmpl w:val="E7C4EF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FDC217D"/>
    <w:multiLevelType w:val="hybridMultilevel"/>
    <w:tmpl w:val="A4A62676"/>
    <w:lvl w:ilvl="0" w:tplc="1E1EB14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69B752D"/>
    <w:multiLevelType w:val="hybridMultilevel"/>
    <w:tmpl w:val="4D205B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3"/>
  </w:num>
  <w:num w:numId="2">
    <w:abstractNumId w:val="8"/>
  </w:num>
  <w:num w:numId="3">
    <w:abstractNumId w:val="0"/>
  </w:num>
  <w:num w:numId="4">
    <w:abstractNumId w:val="12"/>
  </w:num>
  <w:num w:numId="5">
    <w:abstractNumId w:val="6"/>
  </w:num>
  <w:num w:numId="6">
    <w:abstractNumId w:val="5"/>
  </w:num>
  <w:num w:numId="7">
    <w:abstractNumId w:val="7"/>
  </w:num>
  <w:num w:numId="8">
    <w:abstractNumId w:val="14"/>
  </w:num>
  <w:num w:numId="9">
    <w:abstractNumId w:val="10"/>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
  </w:num>
  <w:num w:numId="13">
    <w:abstractNumId w:val="9"/>
  </w:num>
  <w:num w:numId="14">
    <w:abstractNumId w:val="2"/>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F8"/>
    <w:rsid w:val="000029F2"/>
    <w:rsid w:val="00004E2B"/>
    <w:rsid w:val="00004F6C"/>
    <w:rsid w:val="00006DCC"/>
    <w:rsid w:val="0001710A"/>
    <w:rsid w:val="00020931"/>
    <w:rsid w:val="00020C26"/>
    <w:rsid w:val="00023638"/>
    <w:rsid w:val="00023C4A"/>
    <w:rsid w:val="00027B72"/>
    <w:rsid w:val="00035CF6"/>
    <w:rsid w:val="00035E3C"/>
    <w:rsid w:val="000374F6"/>
    <w:rsid w:val="0004374E"/>
    <w:rsid w:val="00044296"/>
    <w:rsid w:val="00045682"/>
    <w:rsid w:val="0004797A"/>
    <w:rsid w:val="00047B70"/>
    <w:rsid w:val="00050293"/>
    <w:rsid w:val="000514AA"/>
    <w:rsid w:val="000525F7"/>
    <w:rsid w:val="00052C46"/>
    <w:rsid w:val="000551A6"/>
    <w:rsid w:val="00061F43"/>
    <w:rsid w:val="000624B3"/>
    <w:rsid w:val="00070034"/>
    <w:rsid w:val="00070C4B"/>
    <w:rsid w:val="0007489B"/>
    <w:rsid w:val="00074CE2"/>
    <w:rsid w:val="00075BA5"/>
    <w:rsid w:val="00077DFB"/>
    <w:rsid w:val="00080C1E"/>
    <w:rsid w:val="000814AE"/>
    <w:rsid w:val="00083FF1"/>
    <w:rsid w:val="000948CD"/>
    <w:rsid w:val="000A0B36"/>
    <w:rsid w:val="000A3DD1"/>
    <w:rsid w:val="000A4385"/>
    <w:rsid w:val="000A4E24"/>
    <w:rsid w:val="000A608F"/>
    <w:rsid w:val="000A7353"/>
    <w:rsid w:val="000B1700"/>
    <w:rsid w:val="000B3A50"/>
    <w:rsid w:val="000B6D01"/>
    <w:rsid w:val="000B6F10"/>
    <w:rsid w:val="000C7D2A"/>
    <w:rsid w:val="000D7860"/>
    <w:rsid w:val="000E11CE"/>
    <w:rsid w:val="000E20BE"/>
    <w:rsid w:val="000E2EF5"/>
    <w:rsid w:val="000E465E"/>
    <w:rsid w:val="000F2296"/>
    <w:rsid w:val="000F41C7"/>
    <w:rsid w:val="001031DD"/>
    <w:rsid w:val="00103E0D"/>
    <w:rsid w:val="00105B49"/>
    <w:rsid w:val="00106524"/>
    <w:rsid w:val="001074A6"/>
    <w:rsid w:val="001078F0"/>
    <w:rsid w:val="001110B9"/>
    <w:rsid w:val="0011309B"/>
    <w:rsid w:val="00117632"/>
    <w:rsid w:val="00117D2B"/>
    <w:rsid w:val="001240AF"/>
    <w:rsid w:val="00125A26"/>
    <w:rsid w:val="00130BEF"/>
    <w:rsid w:val="0013187E"/>
    <w:rsid w:val="00132077"/>
    <w:rsid w:val="0013412E"/>
    <w:rsid w:val="00134D2B"/>
    <w:rsid w:val="00134E7E"/>
    <w:rsid w:val="00135329"/>
    <w:rsid w:val="00140335"/>
    <w:rsid w:val="00143574"/>
    <w:rsid w:val="00143779"/>
    <w:rsid w:val="00144C44"/>
    <w:rsid w:val="001451FF"/>
    <w:rsid w:val="0015152A"/>
    <w:rsid w:val="00155116"/>
    <w:rsid w:val="001552CD"/>
    <w:rsid w:val="00161B76"/>
    <w:rsid w:val="00162FDF"/>
    <w:rsid w:val="00163BA6"/>
    <w:rsid w:val="001664B6"/>
    <w:rsid w:val="00167E6A"/>
    <w:rsid w:val="001709B7"/>
    <w:rsid w:val="00170A12"/>
    <w:rsid w:val="001720A8"/>
    <w:rsid w:val="001820CF"/>
    <w:rsid w:val="00186856"/>
    <w:rsid w:val="00193987"/>
    <w:rsid w:val="00193B68"/>
    <w:rsid w:val="00194A04"/>
    <w:rsid w:val="001957C6"/>
    <w:rsid w:val="00197823"/>
    <w:rsid w:val="00197A50"/>
    <w:rsid w:val="001A287A"/>
    <w:rsid w:val="001A2976"/>
    <w:rsid w:val="001A44A3"/>
    <w:rsid w:val="001A5658"/>
    <w:rsid w:val="001A6DB3"/>
    <w:rsid w:val="001A7824"/>
    <w:rsid w:val="001B2B92"/>
    <w:rsid w:val="001B2F9D"/>
    <w:rsid w:val="001B6AE2"/>
    <w:rsid w:val="001B6EA6"/>
    <w:rsid w:val="001C15CC"/>
    <w:rsid w:val="001C3A57"/>
    <w:rsid w:val="001C532F"/>
    <w:rsid w:val="001C56FF"/>
    <w:rsid w:val="001C7A0F"/>
    <w:rsid w:val="001D330A"/>
    <w:rsid w:val="001D41BB"/>
    <w:rsid w:val="001E04DF"/>
    <w:rsid w:val="001E58B0"/>
    <w:rsid w:val="001E6AE7"/>
    <w:rsid w:val="001F0E64"/>
    <w:rsid w:val="001F16DA"/>
    <w:rsid w:val="001F3190"/>
    <w:rsid w:val="001F6E7D"/>
    <w:rsid w:val="001F798E"/>
    <w:rsid w:val="00203B18"/>
    <w:rsid w:val="002048FF"/>
    <w:rsid w:val="002100D2"/>
    <w:rsid w:val="00214298"/>
    <w:rsid w:val="002206D3"/>
    <w:rsid w:val="00220CD3"/>
    <w:rsid w:val="00224A99"/>
    <w:rsid w:val="00225146"/>
    <w:rsid w:val="002274F2"/>
    <w:rsid w:val="00230BC1"/>
    <w:rsid w:val="002415BB"/>
    <w:rsid w:val="00242051"/>
    <w:rsid w:val="002447DD"/>
    <w:rsid w:val="00244CF5"/>
    <w:rsid w:val="00247BAA"/>
    <w:rsid w:val="00247D9B"/>
    <w:rsid w:val="0025193F"/>
    <w:rsid w:val="00253934"/>
    <w:rsid w:val="00255035"/>
    <w:rsid w:val="00261E80"/>
    <w:rsid w:val="00262C32"/>
    <w:rsid w:val="00262EAC"/>
    <w:rsid w:val="002635A4"/>
    <w:rsid w:val="00263BFB"/>
    <w:rsid w:val="00265002"/>
    <w:rsid w:val="00266A97"/>
    <w:rsid w:val="00274404"/>
    <w:rsid w:val="00276244"/>
    <w:rsid w:val="00281488"/>
    <w:rsid w:val="00282224"/>
    <w:rsid w:val="00283367"/>
    <w:rsid w:val="00292013"/>
    <w:rsid w:val="002932A8"/>
    <w:rsid w:val="00295FE4"/>
    <w:rsid w:val="002A3A4E"/>
    <w:rsid w:val="002A733D"/>
    <w:rsid w:val="002A7CC0"/>
    <w:rsid w:val="002B0027"/>
    <w:rsid w:val="002B0839"/>
    <w:rsid w:val="002B3678"/>
    <w:rsid w:val="002B3C6C"/>
    <w:rsid w:val="002B7094"/>
    <w:rsid w:val="002C04CC"/>
    <w:rsid w:val="002C1EA7"/>
    <w:rsid w:val="002C3E8D"/>
    <w:rsid w:val="002C4907"/>
    <w:rsid w:val="002C4C4D"/>
    <w:rsid w:val="002D02CB"/>
    <w:rsid w:val="002D0C54"/>
    <w:rsid w:val="002D2059"/>
    <w:rsid w:val="002D30AB"/>
    <w:rsid w:val="002E257D"/>
    <w:rsid w:val="002E5D86"/>
    <w:rsid w:val="002F10F6"/>
    <w:rsid w:val="002F4613"/>
    <w:rsid w:val="002F6895"/>
    <w:rsid w:val="00301650"/>
    <w:rsid w:val="003016AE"/>
    <w:rsid w:val="003055D9"/>
    <w:rsid w:val="0031061A"/>
    <w:rsid w:val="00310DBC"/>
    <w:rsid w:val="00311354"/>
    <w:rsid w:val="00312D0D"/>
    <w:rsid w:val="003148F5"/>
    <w:rsid w:val="0032257F"/>
    <w:rsid w:val="003232A7"/>
    <w:rsid w:val="00325249"/>
    <w:rsid w:val="00331625"/>
    <w:rsid w:val="0033380A"/>
    <w:rsid w:val="003379D2"/>
    <w:rsid w:val="00344E7F"/>
    <w:rsid w:val="0034509F"/>
    <w:rsid w:val="0034627D"/>
    <w:rsid w:val="00350CA7"/>
    <w:rsid w:val="00356F98"/>
    <w:rsid w:val="003573D1"/>
    <w:rsid w:val="0036247A"/>
    <w:rsid w:val="0036489B"/>
    <w:rsid w:val="003650B0"/>
    <w:rsid w:val="003706BE"/>
    <w:rsid w:val="003745A9"/>
    <w:rsid w:val="00375097"/>
    <w:rsid w:val="0037658F"/>
    <w:rsid w:val="00382BFC"/>
    <w:rsid w:val="00383786"/>
    <w:rsid w:val="003858B7"/>
    <w:rsid w:val="00387974"/>
    <w:rsid w:val="00390555"/>
    <w:rsid w:val="003911B8"/>
    <w:rsid w:val="00395E46"/>
    <w:rsid w:val="003A49FC"/>
    <w:rsid w:val="003A70D6"/>
    <w:rsid w:val="003B4E53"/>
    <w:rsid w:val="003B520E"/>
    <w:rsid w:val="003C2698"/>
    <w:rsid w:val="003C3679"/>
    <w:rsid w:val="003C5EAC"/>
    <w:rsid w:val="003D5F01"/>
    <w:rsid w:val="003D684C"/>
    <w:rsid w:val="003D7779"/>
    <w:rsid w:val="003E2892"/>
    <w:rsid w:val="003E2FEE"/>
    <w:rsid w:val="003E3350"/>
    <w:rsid w:val="003E461C"/>
    <w:rsid w:val="003E5348"/>
    <w:rsid w:val="003E5794"/>
    <w:rsid w:val="003F02A6"/>
    <w:rsid w:val="003F3803"/>
    <w:rsid w:val="003F5207"/>
    <w:rsid w:val="003F56A0"/>
    <w:rsid w:val="003F6A08"/>
    <w:rsid w:val="003F745F"/>
    <w:rsid w:val="00400678"/>
    <w:rsid w:val="00401AD1"/>
    <w:rsid w:val="00402B8B"/>
    <w:rsid w:val="00406884"/>
    <w:rsid w:val="00406E78"/>
    <w:rsid w:val="00411929"/>
    <w:rsid w:val="00414FE3"/>
    <w:rsid w:val="0042091C"/>
    <w:rsid w:val="00423B94"/>
    <w:rsid w:val="004243B4"/>
    <w:rsid w:val="004264D1"/>
    <w:rsid w:val="00431A54"/>
    <w:rsid w:val="00434C53"/>
    <w:rsid w:val="00447836"/>
    <w:rsid w:val="004504DB"/>
    <w:rsid w:val="00450A07"/>
    <w:rsid w:val="00452BE0"/>
    <w:rsid w:val="004538DF"/>
    <w:rsid w:val="00457010"/>
    <w:rsid w:val="00457274"/>
    <w:rsid w:val="00470768"/>
    <w:rsid w:val="00472B48"/>
    <w:rsid w:val="00474C6F"/>
    <w:rsid w:val="00475655"/>
    <w:rsid w:val="0047649C"/>
    <w:rsid w:val="0047761E"/>
    <w:rsid w:val="00477A9D"/>
    <w:rsid w:val="0048755B"/>
    <w:rsid w:val="00492910"/>
    <w:rsid w:val="0049648A"/>
    <w:rsid w:val="00497FF2"/>
    <w:rsid w:val="004A13FF"/>
    <w:rsid w:val="004A1431"/>
    <w:rsid w:val="004A16D1"/>
    <w:rsid w:val="004A549E"/>
    <w:rsid w:val="004B0438"/>
    <w:rsid w:val="004B378B"/>
    <w:rsid w:val="004B5FB8"/>
    <w:rsid w:val="004D240B"/>
    <w:rsid w:val="004D3C2A"/>
    <w:rsid w:val="004D6779"/>
    <w:rsid w:val="004E4D83"/>
    <w:rsid w:val="004E5CF7"/>
    <w:rsid w:val="004E7CBD"/>
    <w:rsid w:val="004F0B1F"/>
    <w:rsid w:val="004F1656"/>
    <w:rsid w:val="004F2703"/>
    <w:rsid w:val="004F4982"/>
    <w:rsid w:val="004F5E06"/>
    <w:rsid w:val="00507A55"/>
    <w:rsid w:val="00511C88"/>
    <w:rsid w:val="00517482"/>
    <w:rsid w:val="00517B22"/>
    <w:rsid w:val="00520A76"/>
    <w:rsid w:val="0052417F"/>
    <w:rsid w:val="00524AD1"/>
    <w:rsid w:val="00527AD8"/>
    <w:rsid w:val="005402F8"/>
    <w:rsid w:val="005426E9"/>
    <w:rsid w:val="0054412D"/>
    <w:rsid w:val="00545808"/>
    <w:rsid w:val="00546AE5"/>
    <w:rsid w:val="00546B38"/>
    <w:rsid w:val="00547CCF"/>
    <w:rsid w:val="005730BE"/>
    <w:rsid w:val="005776CD"/>
    <w:rsid w:val="005817FE"/>
    <w:rsid w:val="00586B39"/>
    <w:rsid w:val="00586CD9"/>
    <w:rsid w:val="00590148"/>
    <w:rsid w:val="00590CAA"/>
    <w:rsid w:val="00597D9F"/>
    <w:rsid w:val="005A7D97"/>
    <w:rsid w:val="005B079A"/>
    <w:rsid w:val="005B1BE0"/>
    <w:rsid w:val="005B285A"/>
    <w:rsid w:val="005B602A"/>
    <w:rsid w:val="005C4A5D"/>
    <w:rsid w:val="005C76F1"/>
    <w:rsid w:val="005D1606"/>
    <w:rsid w:val="005D2C8F"/>
    <w:rsid w:val="005E11AB"/>
    <w:rsid w:val="005F6405"/>
    <w:rsid w:val="005F6A32"/>
    <w:rsid w:val="00610607"/>
    <w:rsid w:val="00613CAD"/>
    <w:rsid w:val="00620266"/>
    <w:rsid w:val="0062359E"/>
    <w:rsid w:val="006237B3"/>
    <w:rsid w:val="006277DE"/>
    <w:rsid w:val="0063054C"/>
    <w:rsid w:val="0063063D"/>
    <w:rsid w:val="006336E6"/>
    <w:rsid w:val="006365E9"/>
    <w:rsid w:val="00636838"/>
    <w:rsid w:val="00642448"/>
    <w:rsid w:val="00643D60"/>
    <w:rsid w:val="00647EE8"/>
    <w:rsid w:val="00655A43"/>
    <w:rsid w:val="006605E0"/>
    <w:rsid w:val="0066111F"/>
    <w:rsid w:val="00663264"/>
    <w:rsid w:val="00664A98"/>
    <w:rsid w:val="0066512D"/>
    <w:rsid w:val="00670DA5"/>
    <w:rsid w:val="00672825"/>
    <w:rsid w:val="00674993"/>
    <w:rsid w:val="00682E1A"/>
    <w:rsid w:val="00682FFD"/>
    <w:rsid w:val="00685448"/>
    <w:rsid w:val="006909AA"/>
    <w:rsid w:val="00691309"/>
    <w:rsid w:val="00693186"/>
    <w:rsid w:val="00695422"/>
    <w:rsid w:val="006A582F"/>
    <w:rsid w:val="006A676F"/>
    <w:rsid w:val="006A7697"/>
    <w:rsid w:val="006B272A"/>
    <w:rsid w:val="006B72E0"/>
    <w:rsid w:val="006C20D5"/>
    <w:rsid w:val="006C5711"/>
    <w:rsid w:val="006C622D"/>
    <w:rsid w:val="006C6438"/>
    <w:rsid w:val="006C6F62"/>
    <w:rsid w:val="006D1DC5"/>
    <w:rsid w:val="006D2AE0"/>
    <w:rsid w:val="006E1147"/>
    <w:rsid w:val="006E3B51"/>
    <w:rsid w:val="006F188F"/>
    <w:rsid w:val="00705872"/>
    <w:rsid w:val="00707B16"/>
    <w:rsid w:val="007147FD"/>
    <w:rsid w:val="00715F89"/>
    <w:rsid w:val="00716B1F"/>
    <w:rsid w:val="007236A8"/>
    <w:rsid w:val="007272B2"/>
    <w:rsid w:val="00734B2E"/>
    <w:rsid w:val="00734C95"/>
    <w:rsid w:val="0073509F"/>
    <w:rsid w:val="00743A8F"/>
    <w:rsid w:val="007441E5"/>
    <w:rsid w:val="007457F7"/>
    <w:rsid w:val="00745CB5"/>
    <w:rsid w:val="00752BDD"/>
    <w:rsid w:val="00753AC3"/>
    <w:rsid w:val="00762F26"/>
    <w:rsid w:val="007640FD"/>
    <w:rsid w:val="00767308"/>
    <w:rsid w:val="00770ED7"/>
    <w:rsid w:val="00771741"/>
    <w:rsid w:val="007732F9"/>
    <w:rsid w:val="007747D0"/>
    <w:rsid w:val="00774DAC"/>
    <w:rsid w:val="007774FA"/>
    <w:rsid w:val="00780835"/>
    <w:rsid w:val="007828BE"/>
    <w:rsid w:val="00783BD6"/>
    <w:rsid w:val="00784562"/>
    <w:rsid w:val="00786EC0"/>
    <w:rsid w:val="00787378"/>
    <w:rsid w:val="00790637"/>
    <w:rsid w:val="007A1AED"/>
    <w:rsid w:val="007A3764"/>
    <w:rsid w:val="007A6BBC"/>
    <w:rsid w:val="007B6C1C"/>
    <w:rsid w:val="007B7383"/>
    <w:rsid w:val="007C53E5"/>
    <w:rsid w:val="007D1FAF"/>
    <w:rsid w:val="007D217A"/>
    <w:rsid w:val="007E14E8"/>
    <w:rsid w:val="007E45C9"/>
    <w:rsid w:val="007E6B5B"/>
    <w:rsid w:val="007F2863"/>
    <w:rsid w:val="007F4C31"/>
    <w:rsid w:val="007F7747"/>
    <w:rsid w:val="00800183"/>
    <w:rsid w:val="00800671"/>
    <w:rsid w:val="00800D14"/>
    <w:rsid w:val="0080274A"/>
    <w:rsid w:val="00804E7B"/>
    <w:rsid w:val="008051B4"/>
    <w:rsid w:val="00806A46"/>
    <w:rsid w:val="00806E5B"/>
    <w:rsid w:val="008073A3"/>
    <w:rsid w:val="00807995"/>
    <w:rsid w:val="00807F36"/>
    <w:rsid w:val="0081163A"/>
    <w:rsid w:val="00813BFB"/>
    <w:rsid w:val="00814F71"/>
    <w:rsid w:val="00815037"/>
    <w:rsid w:val="00815EE2"/>
    <w:rsid w:val="00816748"/>
    <w:rsid w:val="00821706"/>
    <w:rsid w:val="008236E5"/>
    <w:rsid w:val="008243BC"/>
    <w:rsid w:val="008247F5"/>
    <w:rsid w:val="008274DB"/>
    <w:rsid w:val="008326DA"/>
    <w:rsid w:val="008334F3"/>
    <w:rsid w:val="00833B10"/>
    <w:rsid w:val="0083567B"/>
    <w:rsid w:val="008357A0"/>
    <w:rsid w:val="00835910"/>
    <w:rsid w:val="00845A0B"/>
    <w:rsid w:val="008473FF"/>
    <w:rsid w:val="0085283B"/>
    <w:rsid w:val="00855D43"/>
    <w:rsid w:val="00862F83"/>
    <w:rsid w:val="00864F01"/>
    <w:rsid w:val="008716D3"/>
    <w:rsid w:val="00877A3A"/>
    <w:rsid w:val="00883960"/>
    <w:rsid w:val="00883FE7"/>
    <w:rsid w:val="00884ACA"/>
    <w:rsid w:val="008902DA"/>
    <w:rsid w:val="00893D33"/>
    <w:rsid w:val="00894E8D"/>
    <w:rsid w:val="008A1505"/>
    <w:rsid w:val="008A6C6D"/>
    <w:rsid w:val="008A7F93"/>
    <w:rsid w:val="008B191B"/>
    <w:rsid w:val="008B3825"/>
    <w:rsid w:val="008C0A1B"/>
    <w:rsid w:val="008C5F0D"/>
    <w:rsid w:val="008C6E2C"/>
    <w:rsid w:val="008C7C2D"/>
    <w:rsid w:val="008D2255"/>
    <w:rsid w:val="008D7AC1"/>
    <w:rsid w:val="008E3387"/>
    <w:rsid w:val="008E36E0"/>
    <w:rsid w:val="008E67D1"/>
    <w:rsid w:val="008E7CB0"/>
    <w:rsid w:val="008F181D"/>
    <w:rsid w:val="008F1C76"/>
    <w:rsid w:val="0090684B"/>
    <w:rsid w:val="00910AAE"/>
    <w:rsid w:val="00910D26"/>
    <w:rsid w:val="00910D39"/>
    <w:rsid w:val="009114FF"/>
    <w:rsid w:val="00912047"/>
    <w:rsid w:val="0091553E"/>
    <w:rsid w:val="00915629"/>
    <w:rsid w:val="009159EC"/>
    <w:rsid w:val="00932E7E"/>
    <w:rsid w:val="009334A2"/>
    <w:rsid w:val="0093366D"/>
    <w:rsid w:val="009364E3"/>
    <w:rsid w:val="0094286B"/>
    <w:rsid w:val="00943E43"/>
    <w:rsid w:val="009443AF"/>
    <w:rsid w:val="0095351F"/>
    <w:rsid w:val="00954AC5"/>
    <w:rsid w:val="00957020"/>
    <w:rsid w:val="00961C8D"/>
    <w:rsid w:val="009624A1"/>
    <w:rsid w:val="0096550F"/>
    <w:rsid w:val="00966275"/>
    <w:rsid w:val="00971BCB"/>
    <w:rsid w:val="0097342B"/>
    <w:rsid w:val="00980466"/>
    <w:rsid w:val="00991A21"/>
    <w:rsid w:val="00996812"/>
    <w:rsid w:val="00997AC8"/>
    <w:rsid w:val="009A01B4"/>
    <w:rsid w:val="009A1153"/>
    <w:rsid w:val="009A2CE6"/>
    <w:rsid w:val="009A3CFD"/>
    <w:rsid w:val="009A519B"/>
    <w:rsid w:val="009A7FF5"/>
    <w:rsid w:val="009B11A6"/>
    <w:rsid w:val="009B3052"/>
    <w:rsid w:val="009C0A80"/>
    <w:rsid w:val="009C225C"/>
    <w:rsid w:val="009C4796"/>
    <w:rsid w:val="009C489D"/>
    <w:rsid w:val="009D11F3"/>
    <w:rsid w:val="009D290C"/>
    <w:rsid w:val="009D39C1"/>
    <w:rsid w:val="009D3E12"/>
    <w:rsid w:val="009D52C9"/>
    <w:rsid w:val="009D5476"/>
    <w:rsid w:val="009E3FFD"/>
    <w:rsid w:val="009F604D"/>
    <w:rsid w:val="009F6FB0"/>
    <w:rsid w:val="00A025E2"/>
    <w:rsid w:val="00A03E55"/>
    <w:rsid w:val="00A058E4"/>
    <w:rsid w:val="00A066C1"/>
    <w:rsid w:val="00A074C7"/>
    <w:rsid w:val="00A11741"/>
    <w:rsid w:val="00A13447"/>
    <w:rsid w:val="00A13B90"/>
    <w:rsid w:val="00A154BF"/>
    <w:rsid w:val="00A15591"/>
    <w:rsid w:val="00A170AE"/>
    <w:rsid w:val="00A1743C"/>
    <w:rsid w:val="00A2112C"/>
    <w:rsid w:val="00A268C5"/>
    <w:rsid w:val="00A30E9D"/>
    <w:rsid w:val="00A36E2B"/>
    <w:rsid w:val="00A374FC"/>
    <w:rsid w:val="00A3797E"/>
    <w:rsid w:val="00A4250C"/>
    <w:rsid w:val="00A43E77"/>
    <w:rsid w:val="00A460EE"/>
    <w:rsid w:val="00A50178"/>
    <w:rsid w:val="00A55B99"/>
    <w:rsid w:val="00A579C5"/>
    <w:rsid w:val="00A60766"/>
    <w:rsid w:val="00A635B0"/>
    <w:rsid w:val="00A658FF"/>
    <w:rsid w:val="00A7085C"/>
    <w:rsid w:val="00A74CA8"/>
    <w:rsid w:val="00A75213"/>
    <w:rsid w:val="00A75CC2"/>
    <w:rsid w:val="00A75D8D"/>
    <w:rsid w:val="00A77F02"/>
    <w:rsid w:val="00A80DC3"/>
    <w:rsid w:val="00A81291"/>
    <w:rsid w:val="00A834DF"/>
    <w:rsid w:val="00A85C32"/>
    <w:rsid w:val="00A873A8"/>
    <w:rsid w:val="00A90E8D"/>
    <w:rsid w:val="00A937D6"/>
    <w:rsid w:val="00A944FC"/>
    <w:rsid w:val="00AA20A2"/>
    <w:rsid w:val="00AA2BC7"/>
    <w:rsid w:val="00AB36F1"/>
    <w:rsid w:val="00AD10B8"/>
    <w:rsid w:val="00AD28CA"/>
    <w:rsid w:val="00AD3DF3"/>
    <w:rsid w:val="00AD5578"/>
    <w:rsid w:val="00AD698E"/>
    <w:rsid w:val="00AE0AF9"/>
    <w:rsid w:val="00AE0E59"/>
    <w:rsid w:val="00AE15B4"/>
    <w:rsid w:val="00AE2CE4"/>
    <w:rsid w:val="00AE3411"/>
    <w:rsid w:val="00AE3EE7"/>
    <w:rsid w:val="00AE47A5"/>
    <w:rsid w:val="00AF0CA9"/>
    <w:rsid w:val="00AF3345"/>
    <w:rsid w:val="00AF3E04"/>
    <w:rsid w:val="00B02F20"/>
    <w:rsid w:val="00B03A62"/>
    <w:rsid w:val="00B12762"/>
    <w:rsid w:val="00B17CDE"/>
    <w:rsid w:val="00B20F8D"/>
    <w:rsid w:val="00B23783"/>
    <w:rsid w:val="00B257EC"/>
    <w:rsid w:val="00B378D3"/>
    <w:rsid w:val="00B37D31"/>
    <w:rsid w:val="00B40053"/>
    <w:rsid w:val="00B4101B"/>
    <w:rsid w:val="00B4459E"/>
    <w:rsid w:val="00B46959"/>
    <w:rsid w:val="00B50471"/>
    <w:rsid w:val="00B51527"/>
    <w:rsid w:val="00B55921"/>
    <w:rsid w:val="00B56A09"/>
    <w:rsid w:val="00B63604"/>
    <w:rsid w:val="00B6419F"/>
    <w:rsid w:val="00B64AAA"/>
    <w:rsid w:val="00B716FE"/>
    <w:rsid w:val="00B777CF"/>
    <w:rsid w:val="00B80002"/>
    <w:rsid w:val="00B8121E"/>
    <w:rsid w:val="00B815DF"/>
    <w:rsid w:val="00B82A98"/>
    <w:rsid w:val="00B85489"/>
    <w:rsid w:val="00B86DB9"/>
    <w:rsid w:val="00B86FD9"/>
    <w:rsid w:val="00B8747B"/>
    <w:rsid w:val="00B9439C"/>
    <w:rsid w:val="00B94952"/>
    <w:rsid w:val="00B97F33"/>
    <w:rsid w:val="00BA0C79"/>
    <w:rsid w:val="00BA31C0"/>
    <w:rsid w:val="00BA6A77"/>
    <w:rsid w:val="00BB17F1"/>
    <w:rsid w:val="00BB5451"/>
    <w:rsid w:val="00BB64B2"/>
    <w:rsid w:val="00BB6ABD"/>
    <w:rsid w:val="00BB6FB5"/>
    <w:rsid w:val="00BB7BE4"/>
    <w:rsid w:val="00BD2A66"/>
    <w:rsid w:val="00BD2AC2"/>
    <w:rsid w:val="00BD36FB"/>
    <w:rsid w:val="00BD3A8A"/>
    <w:rsid w:val="00BD51E6"/>
    <w:rsid w:val="00BD5DD5"/>
    <w:rsid w:val="00BD76BC"/>
    <w:rsid w:val="00BE10FD"/>
    <w:rsid w:val="00BE15A5"/>
    <w:rsid w:val="00BE5BD6"/>
    <w:rsid w:val="00BF0C7D"/>
    <w:rsid w:val="00BF2E69"/>
    <w:rsid w:val="00BF41CE"/>
    <w:rsid w:val="00BF429F"/>
    <w:rsid w:val="00C05A88"/>
    <w:rsid w:val="00C071EF"/>
    <w:rsid w:val="00C10220"/>
    <w:rsid w:val="00C12BDF"/>
    <w:rsid w:val="00C130E7"/>
    <w:rsid w:val="00C172A0"/>
    <w:rsid w:val="00C17B69"/>
    <w:rsid w:val="00C2209E"/>
    <w:rsid w:val="00C22C84"/>
    <w:rsid w:val="00C26E8C"/>
    <w:rsid w:val="00C27299"/>
    <w:rsid w:val="00C342DE"/>
    <w:rsid w:val="00C36BB4"/>
    <w:rsid w:val="00C410EB"/>
    <w:rsid w:val="00C4470A"/>
    <w:rsid w:val="00C45863"/>
    <w:rsid w:val="00C51FA2"/>
    <w:rsid w:val="00C529D9"/>
    <w:rsid w:val="00C53865"/>
    <w:rsid w:val="00C56ECF"/>
    <w:rsid w:val="00C61FC9"/>
    <w:rsid w:val="00C63772"/>
    <w:rsid w:val="00C661D6"/>
    <w:rsid w:val="00C73CD3"/>
    <w:rsid w:val="00C73D64"/>
    <w:rsid w:val="00C76363"/>
    <w:rsid w:val="00C76D76"/>
    <w:rsid w:val="00C77AC6"/>
    <w:rsid w:val="00C80CC5"/>
    <w:rsid w:val="00C847E4"/>
    <w:rsid w:val="00C85326"/>
    <w:rsid w:val="00C867EB"/>
    <w:rsid w:val="00C91FD6"/>
    <w:rsid w:val="00C93F96"/>
    <w:rsid w:val="00C95890"/>
    <w:rsid w:val="00C96124"/>
    <w:rsid w:val="00CA0CC7"/>
    <w:rsid w:val="00CA1265"/>
    <w:rsid w:val="00CA16A8"/>
    <w:rsid w:val="00CA19F7"/>
    <w:rsid w:val="00CB7504"/>
    <w:rsid w:val="00CC01A5"/>
    <w:rsid w:val="00CC12AB"/>
    <w:rsid w:val="00CC20C2"/>
    <w:rsid w:val="00CD0722"/>
    <w:rsid w:val="00CD0E56"/>
    <w:rsid w:val="00CE0114"/>
    <w:rsid w:val="00CE3CF0"/>
    <w:rsid w:val="00CE6B73"/>
    <w:rsid w:val="00CF38F9"/>
    <w:rsid w:val="00CF6CA6"/>
    <w:rsid w:val="00CF78E4"/>
    <w:rsid w:val="00D01300"/>
    <w:rsid w:val="00D013AC"/>
    <w:rsid w:val="00D01624"/>
    <w:rsid w:val="00D04D53"/>
    <w:rsid w:val="00D066E6"/>
    <w:rsid w:val="00D20D68"/>
    <w:rsid w:val="00D221AB"/>
    <w:rsid w:val="00D24B0B"/>
    <w:rsid w:val="00D26881"/>
    <w:rsid w:val="00D320F2"/>
    <w:rsid w:val="00D351A1"/>
    <w:rsid w:val="00D35E35"/>
    <w:rsid w:val="00D36357"/>
    <w:rsid w:val="00D36A1D"/>
    <w:rsid w:val="00D37596"/>
    <w:rsid w:val="00D37E0D"/>
    <w:rsid w:val="00D42F3F"/>
    <w:rsid w:val="00D460C1"/>
    <w:rsid w:val="00D472B0"/>
    <w:rsid w:val="00D51CE7"/>
    <w:rsid w:val="00D539FA"/>
    <w:rsid w:val="00D576E8"/>
    <w:rsid w:val="00D62DB1"/>
    <w:rsid w:val="00D67A4B"/>
    <w:rsid w:val="00D67A6C"/>
    <w:rsid w:val="00D67E9C"/>
    <w:rsid w:val="00D701F5"/>
    <w:rsid w:val="00D73A6B"/>
    <w:rsid w:val="00D74B31"/>
    <w:rsid w:val="00D844F4"/>
    <w:rsid w:val="00D87AD4"/>
    <w:rsid w:val="00D9269C"/>
    <w:rsid w:val="00D9436F"/>
    <w:rsid w:val="00D95341"/>
    <w:rsid w:val="00D95A64"/>
    <w:rsid w:val="00DA0FDC"/>
    <w:rsid w:val="00DA2EDF"/>
    <w:rsid w:val="00DA7617"/>
    <w:rsid w:val="00DB74AA"/>
    <w:rsid w:val="00DC03AF"/>
    <w:rsid w:val="00DC103C"/>
    <w:rsid w:val="00DC3DE0"/>
    <w:rsid w:val="00DC7285"/>
    <w:rsid w:val="00DD1316"/>
    <w:rsid w:val="00DD3F18"/>
    <w:rsid w:val="00DD4504"/>
    <w:rsid w:val="00DD4E08"/>
    <w:rsid w:val="00DD505B"/>
    <w:rsid w:val="00DD79FD"/>
    <w:rsid w:val="00DE2EE2"/>
    <w:rsid w:val="00DE3791"/>
    <w:rsid w:val="00DE49C1"/>
    <w:rsid w:val="00DE4DAD"/>
    <w:rsid w:val="00DF5AFD"/>
    <w:rsid w:val="00DF5DB3"/>
    <w:rsid w:val="00E049AF"/>
    <w:rsid w:val="00E04C7B"/>
    <w:rsid w:val="00E06A2A"/>
    <w:rsid w:val="00E07C2E"/>
    <w:rsid w:val="00E12BF8"/>
    <w:rsid w:val="00E20FA2"/>
    <w:rsid w:val="00E22D40"/>
    <w:rsid w:val="00E23381"/>
    <w:rsid w:val="00E25D82"/>
    <w:rsid w:val="00E3111E"/>
    <w:rsid w:val="00E33A96"/>
    <w:rsid w:val="00E35BFB"/>
    <w:rsid w:val="00E47959"/>
    <w:rsid w:val="00E65936"/>
    <w:rsid w:val="00E65D9D"/>
    <w:rsid w:val="00E662F5"/>
    <w:rsid w:val="00E675EC"/>
    <w:rsid w:val="00E70E9C"/>
    <w:rsid w:val="00E7280D"/>
    <w:rsid w:val="00E80BD3"/>
    <w:rsid w:val="00E842C7"/>
    <w:rsid w:val="00E84D28"/>
    <w:rsid w:val="00E879C1"/>
    <w:rsid w:val="00E921CA"/>
    <w:rsid w:val="00E929D4"/>
    <w:rsid w:val="00E97788"/>
    <w:rsid w:val="00E97862"/>
    <w:rsid w:val="00EA056F"/>
    <w:rsid w:val="00EA0C34"/>
    <w:rsid w:val="00EA4F5A"/>
    <w:rsid w:val="00EA5860"/>
    <w:rsid w:val="00EA6510"/>
    <w:rsid w:val="00EB38C9"/>
    <w:rsid w:val="00EB3CA3"/>
    <w:rsid w:val="00EB608E"/>
    <w:rsid w:val="00EB78A8"/>
    <w:rsid w:val="00EB7F54"/>
    <w:rsid w:val="00EC138F"/>
    <w:rsid w:val="00EC2169"/>
    <w:rsid w:val="00EC5FD5"/>
    <w:rsid w:val="00EC7C9F"/>
    <w:rsid w:val="00ED195D"/>
    <w:rsid w:val="00ED3ADA"/>
    <w:rsid w:val="00ED571A"/>
    <w:rsid w:val="00EE248A"/>
    <w:rsid w:val="00EE3985"/>
    <w:rsid w:val="00EE3B8D"/>
    <w:rsid w:val="00EE3CAE"/>
    <w:rsid w:val="00EE5C18"/>
    <w:rsid w:val="00EF058A"/>
    <w:rsid w:val="00EF54A9"/>
    <w:rsid w:val="00F00E5E"/>
    <w:rsid w:val="00F014F4"/>
    <w:rsid w:val="00F076A2"/>
    <w:rsid w:val="00F13F2B"/>
    <w:rsid w:val="00F13F45"/>
    <w:rsid w:val="00F1469E"/>
    <w:rsid w:val="00F17634"/>
    <w:rsid w:val="00F202C5"/>
    <w:rsid w:val="00F20E3E"/>
    <w:rsid w:val="00F21B8E"/>
    <w:rsid w:val="00F24025"/>
    <w:rsid w:val="00F27694"/>
    <w:rsid w:val="00F27789"/>
    <w:rsid w:val="00F3064F"/>
    <w:rsid w:val="00F32E67"/>
    <w:rsid w:val="00F45A19"/>
    <w:rsid w:val="00F51750"/>
    <w:rsid w:val="00F551D6"/>
    <w:rsid w:val="00F631E8"/>
    <w:rsid w:val="00F66DE0"/>
    <w:rsid w:val="00F71993"/>
    <w:rsid w:val="00F73745"/>
    <w:rsid w:val="00F740D9"/>
    <w:rsid w:val="00F74E14"/>
    <w:rsid w:val="00F75287"/>
    <w:rsid w:val="00F86C79"/>
    <w:rsid w:val="00F90675"/>
    <w:rsid w:val="00F92E84"/>
    <w:rsid w:val="00F962DB"/>
    <w:rsid w:val="00F9695B"/>
    <w:rsid w:val="00FA0944"/>
    <w:rsid w:val="00FA25DF"/>
    <w:rsid w:val="00FA2C4D"/>
    <w:rsid w:val="00FA3534"/>
    <w:rsid w:val="00FA4250"/>
    <w:rsid w:val="00FA6AEC"/>
    <w:rsid w:val="00FA7E59"/>
    <w:rsid w:val="00FB4619"/>
    <w:rsid w:val="00FC243C"/>
    <w:rsid w:val="00FC508C"/>
    <w:rsid w:val="00FD61E6"/>
    <w:rsid w:val="00FD7829"/>
    <w:rsid w:val="00FD7B16"/>
    <w:rsid w:val="00FE0E28"/>
    <w:rsid w:val="00FE17D5"/>
    <w:rsid w:val="00FE2D28"/>
    <w:rsid w:val="00FE5D2D"/>
    <w:rsid w:val="00FF0EC0"/>
    <w:rsid w:val="00FF2D3E"/>
    <w:rsid w:val="00FF6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18A2"/>
  <w15:chartTrackingRefBased/>
  <w15:docId w15:val="{C9C484E7-9DF7-44ED-BC5A-23D661FE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3C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A19"/>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217A"/>
    <w:pPr>
      <w:ind w:left="720"/>
      <w:contextualSpacing/>
    </w:pPr>
  </w:style>
  <w:style w:type="character" w:styleId="a5">
    <w:name w:val="Hyperlink"/>
    <w:basedOn w:val="a0"/>
    <w:uiPriority w:val="99"/>
    <w:unhideWhenUsed/>
    <w:rsid w:val="001F3190"/>
    <w:rPr>
      <w:color w:val="0000FF"/>
      <w:u w:val="single"/>
    </w:rPr>
  </w:style>
  <w:style w:type="character" w:styleId="a6">
    <w:name w:val="Unresolved Mention"/>
    <w:basedOn w:val="a0"/>
    <w:uiPriority w:val="99"/>
    <w:semiHidden/>
    <w:unhideWhenUsed/>
    <w:rsid w:val="001F3190"/>
    <w:rPr>
      <w:color w:val="605E5C"/>
      <w:shd w:val="clear" w:color="auto" w:fill="E1DFDD"/>
    </w:rPr>
  </w:style>
  <w:style w:type="paragraph" w:styleId="a7">
    <w:name w:val="Balloon Text"/>
    <w:basedOn w:val="a"/>
    <w:link w:val="a8"/>
    <w:uiPriority w:val="99"/>
    <w:semiHidden/>
    <w:unhideWhenUsed/>
    <w:rsid w:val="00C661D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661D6"/>
    <w:rPr>
      <w:rFonts w:ascii="Segoe UI" w:hAnsi="Segoe UI" w:cs="Segoe UI"/>
      <w:sz w:val="18"/>
      <w:szCs w:val="18"/>
    </w:rPr>
  </w:style>
  <w:style w:type="paragraph" w:styleId="a9">
    <w:name w:val="header"/>
    <w:basedOn w:val="a"/>
    <w:link w:val="aa"/>
    <w:uiPriority w:val="99"/>
    <w:unhideWhenUsed/>
    <w:rsid w:val="00C61FC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61FC9"/>
  </w:style>
  <w:style w:type="paragraph" w:styleId="ab">
    <w:name w:val="footer"/>
    <w:basedOn w:val="a"/>
    <w:link w:val="ac"/>
    <w:uiPriority w:val="99"/>
    <w:unhideWhenUsed/>
    <w:rsid w:val="00C61FC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61FC9"/>
  </w:style>
  <w:style w:type="table" w:customStyle="1" w:styleId="1">
    <w:name w:val="Сетка таблицы1"/>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1C5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2D0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4E7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263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D67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813B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51748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
    <w:rsid w:val="0034627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2">
    <w:name w:val="Сетка таблицы12"/>
    <w:basedOn w:val="a1"/>
    <w:next w:val="a3"/>
    <w:uiPriority w:val="59"/>
    <w:rsid w:val="002274F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otnote reference"/>
    <w:uiPriority w:val="99"/>
    <w:unhideWhenUsed/>
    <w:rsid w:val="002274F2"/>
    <w:rPr>
      <w:vertAlign w:val="superscript"/>
    </w:rPr>
  </w:style>
  <w:style w:type="paragraph" w:styleId="af">
    <w:name w:val="footnote text"/>
    <w:basedOn w:val="a"/>
    <w:link w:val="af0"/>
    <w:uiPriority w:val="99"/>
    <w:rsid w:val="002274F2"/>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rsid w:val="002274F2"/>
    <w:rPr>
      <w:rFonts w:ascii="Times New Roman" w:eastAsia="Times New Roman" w:hAnsi="Times New Roman" w:cs="Times New Roman"/>
      <w:sz w:val="20"/>
      <w:szCs w:val="20"/>
      <w:lang w:eastAsia="ru-RU"/>
    </w:rPr>
  </w:style>
  <w:style w:type="paragraph" w:customStyle="1" w:styleId="af1">
    <w:name w:val="МА ВМО СПБ МО"/>
    <w:basedOn w:val="a"/>
    <w:link w:val="af2"/>
    <w:qFormat/>
    <w:rsid w:val="00447836"/>
    <w:pPr>
      <w:spacing w:after="0"/>
      <w:jc w:val="both"/>
    </w:pPr>
    <w:rPr>
      <w:rFonts w:ascii="Times New Roman" w:eastAsia="Times New Roman" w:hAnsi="Times New Roman" w:cs="Times New Roman"/>
      <w:sz w:val="24"/>
      <w:szCs w:val="24"/>
      <w:lang w:eastAsia="ru-RU" w:bidi="ru-RU"/>
    </w:rPr>
  </w:style>
  <w:style w:type="character" w:customStyle="1" w:styleId="af2">
    <w:name w:val="МА ВМО СПБ МО Знак"/>
    <w:link w:val="af1"/>
    <w:rsid w:val="00447836"/>
    <w:rPr>
      <w:rFonts w:ascii="Times New Roman" w:eastAsia="Times New Roman" w:hAnsi="Times New Roman" w:cs="Times New Roman"/>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113852">
      <w:bodyDiv w:val="1"/>
      <w:marLeft w:val="0"/>
      <w:marRight w:val="0"/>
      <w:marTop w:val="0"/>
      <w:marBottom w:val="0"/>
      <w:divBdr>
        <w:top w:val="none" w:sz="0" w:space="0" w:color="auto"/>
        <w:left w:val="none" w:sz="0" w:space="0" w:color="auto"/>
        <w:bottom w:val="none" w:sz="0" w:space="0" w:color="auto"/>
        <w:right w:val="none" w:sz="0" w:space="0" w:color="auto"/>
      </w:divBdr>
    </w:div>
    <w:div w:id="961498587">
      <w:bodyDiv w:val="1"/>
      <w:marLeft w:val="0"/>
      <w:marRight w:val="0"/>
      <w:marTop w:val="0"/>
      <w:marBottom w:val="0"/>
      <w:divBdr>
        <w:top w:val="none" w:sz="0" w:space="0" w:color="auto"/>
        <w:left w:val="none" w:sz="0" w:space="0" w:color="auto"/>
        <w:bottom w:val="none" w:sz="0" w:space="0" w:color="auto"/>
        <w:right w:val="none" w:sz="0" w:space="0" w:color="auto"/>
      </w:divBdr>
      <w:divsChild>
        <w:div w:id="1417245073">
          <w:marLeft w:val="60"/>
          <w:marRight w:val="60"/>
          <w:marTop w:val="100"/>
          <w:marBottom w:val="100"/>
          <w:divBdr>
            <w:top w:val="none" w:sz="0" w:space="0" w:color="auto"/>
            <w:left w:val="none" w:sz="0" w:space="0" w:color="auto"/>
            <w:bottom w:val="none" w:sz="0" w:space="0" w:color="auto"/>
            <w:right w:val="none" w:sz="0" w:space="0" w:color="auto"/>
          </w:divBdr>
          <w:divsChild>
            <w:div w:id="1784957612">
              <w:marLeft w:val="0"/>
              <w:marRight w:val="0"/>
              <w:marTop w:val="0"/>
              <w:marBottom w:val="0"/>
              <w:divBdr>
                <w:top w:val="none" w:sz="0" w:space="0" w:color="auto"/>
                <w:left w:val="none" w:sz="0" w:space="0" w:color="auto"/>
                <w:bottom w:val="none" w:sz="0" w:space="0" w:color="auto"/>
                <w:right w:val="none" w:sz="0" w:space="0" w:color="auto"/>
              </w:divBdr>
            </w:div>
          </w:divsChild>
        </w:div>
        <w:div w:id="1161854337">
          <w:marLeft w:val="60"/>
          <w:marRight w:val="60"/>
          <w:marTop w:val="100"/>
          <w:marBottom w:val="100"/>
          <w:divBdr>
            <w:top w:val="none" w:sz="0" w:space="0" w:color="auto"/>
            <w:left w:val="none" w:sz="0" w:space="0" w:color="auto"/>
            <w:bottom w:val="none" w:sz="0" w:space="0" w:color="auto"/>
            <w:right w:val="none" w:sz="0" w:space="0" w:color="auto"/>
          </w:divBdr>
          <w:divsChild>
            <w:div w:id="1583877841">
              <w:marLeft w:val="0"/>
              <w:marRight w:val="0"/>
              <w:marTop w:val="0"/>
              <w:marBottom w:val="0"/>
              <w:divBdr>
                <w:top w:val="none" w:sz="0" w:space="0" w:color="auto"/>
                <w:left w:val="none" w:sz="0" w:space="0" w:color="auto"/>
                <w:bottom w:val="none" w:sz="0" w:space="0" w:color="auto"/>
                <w:right w:val="none" w:sz="0" w:space="0" w:color="auto"/>
              </w:divBdr>
            </w:div>
            <w:div w:id="1663580670">
              <w:marLeft w:val="0"/>
              <w:marRight w:val="0"/>
              <w:marTop w:val="0"/>
              <w:marBottom w:val="0"/>
              <w:divBdr>
                <w:top w:val="none" w:sz="0" w:space="0" w:color="auto"/>
                <w:left w:val="none" w:sz="0" w:space="0" w:color="auto"/>
                <w:bottom w:val="none" w:sz="0" w:space="0" w:color="auto"/>
                <w:right w:val="none" w:sz="0" w:space="0" w:color="auto"/>
              </w:divBdr>
            </w:div>
            <w:div w:id="1830055255">
              <w:marLeft w:val="0"/>
              <w:marRight w:val="0"/>
              <w:marTop w:val="0"/>
              <w:marBottom w:val="0"/>
              <w:divBdr>
                <w:top w:val="none" w:sz="0" w:space="0" w:color="auto"/>
                <w:left w:val="none" w:sz="0" w:space="0" w:color="auto"/>
                <w:bottom w:val="none" w:sz="0" w:space="0" w:color="auto"/>
                <w:right w:val="none" w:sz="0" w:space="0" w:color="auto"/>
              </w:divBdr>
            </w:div>
            <w:div w:id="1036082485">
              <w:marLeft w:val="0"/>
              <w:marRight w:val="0"/>
              <w:marTop w:val="0"/>
              <w:marBottom w:val="0"/>
              <w:divBdr>
                <w:top w:val="none" w:sz="0" w:space="0" w:color="auto"/>
                <w:left w:val="none" w:sz="0" w:space="0" w:color="auto"/>
                <w:bottom w:val="none" w:sz="0" w:space="0" w:color="auto"/>
                <w:right w:val="none" w:sz="0" w:space="0" w:color="auto"/>
              </w:divBdr>
            </w:div>
            <w:div w:id="1712219376">
              <w:marLeft w:val="0"/>
              <w:marRight w:val="0"/>
              <w:marTop w:val="0"/>
              <w:marBottom w:val="0"/>
              <w:divBdr>
                <w:top w:val="none" w:sz="0" w:space="0" w:color="auto"/>
                <w:left w:val="none" w:sz="0" w:space="0" w:color="auto"/>
                <w:bottom w:val="none" w:sz="0" w:space="0" w:color="auto"/>
                <w:right w:val="none" w:sz="0" w:space="0" w:color="auto"/>
              </w:divBdr>
            </w:div>
            <w:div w:id="178226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244695">
      <w:bodyDiv w:val="1"/>
      <w:marLeft w:val="0"/>
      <w:marRight w:val="0"/>
      <w:marTop w:val="0"/>
      <w:marBottom w:val="0"/>
      <w:divBdr>
        <w:top w:val="none" w:sz="0" w:space="0" w:color="auto"/>
        <w:left w:val="none" w:sz="0" w:space="0" w:color="auto"/>
        <w:bottom w:val="none" w:sz="0" w:space="0" w:color="auto"/>
        <w:right w:val="none" w:sz="0" w:space="0" w:color="auto"/>
      </w:divBdr>
      <w:divsChild>
        <w:div w:id="1859192737">
          <w:marLeft w:val="60"/>
          <w:marRight w:val="60"/>
          <w:marTop w:val="100"/>
          <w:marBottom w:val="100"/>
          <w:divBdr>
            <w:top w:val="none" w:sz="0" w:space="0" w:color="auto"/>
            <w:left w:val="none" w:sz="0" w:space="0" w:color="auto"/>
            <w:bottom w:val="none" w:sz="0" w:space="0" w:color="auto"/>
            <w:right w:val="none" w:sz="0" w:space="0" w:color="auto"/>
          </w:divBdr>
          <w:divsChild>
            <w:div w:id="1327903016">
              <w:marLeft w:val="0"/>
              <w:marRight w:val="0"/>
              <w:marTop w:val="0"/>
              <w:marBottom w:val="0"/>
              <w:divBdr>
                <w:top w:val="none" w:sz="0" w:space="0" w:color="auto"/>
                <w:left w:val="none" w:sz="0" w:space="0" w:color="auto"/>
                <w:bottom w:val="none" w:sz="0" w:space="0" w:color="auto"/>
                <w:right w:val="none" w:sz="0" w:space="0" w:color="auto"/>
              </w:divBdr>
            </w:div>
          </w:divsChild>
        </w:div>
        <w:div w:id="457528663">
          <w:marLeft w:val="60"/>
          <w:marRight w:val="60"/>
          <w:marTop w:val="100"/>
          <w:marBottom w:val="100"/>
          <w:divBdr>
            <w:top w:val="none" w:sz="0" w:space="0" w:color="auto"/>
            <w:left w:val="none" w:sz="0" w:space="0" w:color="auto"/>
            <w:bottom w:val="none" w:sz="0" w:space="0" w:color="auto"/>
            <w:right w:val="none" w:sz="0" w:space="0" w:color="auto"/>
          </w:divBdr>
          <w:divsChild>
            <w:div w:id="984361110">
              <w:marLeft w:val="0"/>
              <w:marRight w:val="0"/>
              <w:marTop w:val="0"/>
              <w:marBottom w:val="0"/>
              <w:divBdr>
                <w:top w:val="none" w:sz="0" w:space="0" w:color="auto"/>
                <w:left w:val="none" w:sz="0" w:space="0" w:color="auto"/>
                <w:bottom w:val="none" w:sz="0" w:space="0" w:color="auto"/>
                <w:right w:val="none" w:sz="0" w:space="0" w:color="auto"/>
              </w:divBdr>
            </w:div>
            <w:div w:id="205921203">
              <w:marLeft w:val="0"/>
              <w:marRight w:val="0"/>
              <w:marTop w:val="0"/>
              <w:marBottom w:val="0"/>
              <w:divBdr>
                <w:top w:val="none" w:sz="0" w:space="0" w:color="auto"/>
                <w:left w:val="none" w:sz="0" w:space="0" w:color="auto"/>
                <w:bottom w:val="none" w:sz="0" w:space="0" w:color="auto"/>
                <w:right w:val="none" w:sz="0" w:space="0" w:color="auto"/>
              </w:divBdr>
            </w:div>
            <w:div w:id="1007751564">
              <w:marLeft w:val="0"/>
              <w:marRight w:val="0"/>
              <w:marTop w:val="0"/>
              <w:marBottom w:val="0"/>
              <w:divBdr>
                <w:top w:val="none" w:sz="0" w:space="0" w:color="auto"/>
                <w:left w:val="none" w:sz="0" w:space="0" w:color="auto"/>
                <w:bottom w:val="none" w:sz="0" w:space="0" w:color="auto"/>
                <w:right w:val="none" w:sz="0" w:space="0" w:color="auto"/>
              </w:divBdr>
            </w:div>
            <w:div w:id="821046587">
              <w:marLeft w:val="0"/>
              <w:marRight w:val="0"/>
              <w:marTop w:val="0"/>
              <w:marBottom w:val="0"/>
              <w:divBdr>
                <w:top w:val="none" w:sz="0" w:space="0" w:color="auto"/>
                <w:left w:val="none" w:sz="0" w:space="0" w:color="auto"/>
                <w:bottom w:val="none" w:sz="0" w:space="0" w:color="auto"/>
                <w:right w:val="none" w:sz="0" w:space="0" w:color="auto"/>
              </w:divBdr>
            </w:div>
            <w:div w:id="125547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26482">
      <w:bodyDiv w:val="1"/>
      <w:marLeft w:val="0"/>
      <w:marRight w:val="0"/>
      <w:marTop w:val="0"/>
      <w:marBottom w:val="0"/>
      <w:divBdr>
        <w:top w:val="none" w:sz="0" w:space="0" w:color="auto"/>
        <w:left w:val="none" w:sz="0" w:space="0" w:color="auto"/>
        <w:bottom w:val="none" w:sz="0" w:space="0" w:color="auto"/>
        <w:right w:val="none" w:sz="0" w:space="0" w:color="auto"/>
      </w:divBdr>
      <w:divsChild>
        <w:div w:id="1237861102">
          <w:marLeft w:val="60"/>
          <w:marRight w:val="60"/>
          <w:marTop w:val="100"/>
          <w:marBottom w:val="100"/>
          <w:divBdr>
            <w:top w:val="none" w:sz="0" w:space="0" w:color="auto"/>
            <w:left w:val="none" w:sz="0" w:space="0" w:color="auto"/>
            <w:bottom w:val="none" w:sz="0" w:space="0" w:color="auto"/>
            <w:right w:val="none" w:sz="0" w:space="0" w:color="auto"/>
          </w:divBdr>
          <w:divsChild>
            <w:div w:id="1821925528">
              <w:marLeft w:val="0"/>
              <w:marRight w:val="0"/>
              <w:marTop w:val="0"/>
              <w:marBottom w:val="0"/>
              <w:divBdr>
                <w:top w:val="none" w:sz="0" w:space="0" w:color="auto"/>
                <w:left w:val="none" w:sz="0" w:space="0" w:color="auto"/>
                <w:bottom w:val="none" w:sz="0" w:space="0" w:color="auto"/>
                <w:right w:val="none" w:sz="0" w:space="0" w:color="auto"/>
              </w:divBdr>
            </w:div>
          </w:divsChild>
        </w:div>
        <w:div w:id="587616451">
          <w:marLeft w:val="60"/>
          <w:marRight w:val="60"/>
          <w:marTop w:val="100"/>
          <w:marBottom w:val="100"/>
          <w:divBdr>
            <w:top w:val="none" w:sz="0" w:space="0" w:color="auto"/>
            <w:left w:val="none" w:sz="0" w:space="0" w:color="auto"/>
            <w:bottom w:val="none" w:sz="0" w:space="0" w:color="auto"/>
            <w:right w:val="none" w:sz="0" w:space="0" w:color="auto"/>
          </w:divBdr>
          <w:divsChild>
            <w:div w:id="823737923">
              <w:marLeft w:val="0"/>
              <w:marRight w:val="0"/>
              <w:marTop w:val="0"/>
              <w:marBottom w:val="0"/>
              <w:divBdr>
                <w:top w:val="none" w:sz="0" w:space="0" w:color="auto"/>
                <w:left w:val="none" w:sz="0" w:space="0" w:color="auto"/>
                <w:bottom w:val="none" w:sz="0" w:space="0" w:color="auto"/>
                <w:right w:val="none" w:sz="0" w:space="0" w:color="auto"/>
              </w:divBdr>
            </w:div>
            <w:div w:id="8856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35346">
      <w:bodyDiv w:val="1"/>
      <w:marLeft w:val="0"/>
      <w:marRight w:val="0"/>
      <w:marTop w:val="0"/>
      <w:marBottom w:val="0"/>
      <w:divBdr>
        <w:top w:val="none" w:sz="0" w:space="0" w:color="auto"/>
        <w:left w:val="none" w:sz="0" w:space="0" w:color="auto"/>
        <w:bottom w:val="none" w:sz="0" w:space="0" w:color="auto"/>
        <w:right w:val="none" w:sz="0" w:space="0" w:color="auto"/>
      </w:divBdr>
      <w:divsChild>
        <w:div w:id="913049638">
          <w:marLeft w:val="60"/>
          <w:marRight w:val="60"/>
          <w:marTop w:val="100"/>
          <w:marBottom w:val="100"/>
          <w:divBdr>
            <w:top w:val="none" w:sz="0" w:space="0" w:color="auto"/>
            <w:left w:val="none" w:sz="0" w:space="0" w:color="auto"/>
            <w:bottom w:val="none" w:sz="0" w:space="0" w:color="auto"/>
            <w:right w:val="none" w:sz="0" w:space="0" w:color="auto"/>
          </w:divBdr>
          <w:divsChild>
            <w:div w:id="1139570691">
              <w:marLeft w:val="0"/>
              <w:marRight w:val="0"/>
              <w:marTop w:val="0"/>
              <w:marBottom w:val="0"/>
              <w:divBdr>
                <w:top w:val="none" w:sz="0" w:space="0" w:color="auto"/>
                <w:left w:val="none" w:sz="0" w:space="0" w:color="auto"/>
                <w:bottom w:val="none" w:sz="0" w:space="0" w:color="auto"/>
                <w:right w:val="none" w:sz="0" w:space="0" w:color="auto"/>
              </w:divBdr>
            </w:div>
          </w:divsChild>
        </w:div>
        <w:div w:id="1636911918">
          <w:marLeft w:val="60"/>
          <w:marRight w:val="60"/>
          <w:marTop w:val="100"/>
          <w:marBottom w:val="100"/>
          <w:divBdr>
            <w:top w:val="none" w:sz="0" w:space="0" w:color="auto"/>
            <w:left w:val="none" w:sz="0" w:space="0" w:color="auto"/>
            <w:bottom w:val="none" w:sz="0" w:space="0" w:color="auto"/>
            <w:right w:val="none" w:sz="0" w:space="0" w:color="auto"/>
          </w:divBdr>
          <w:divsChild>
            <w:div w:id="311368483">
              <w:marLeft w:val="0"/>
              <w:marRight w:val="0"/>
              <w:marTop w:val="0"/>
              <w:marBottom w:val="0"/>
              <w:divBdr>
                <w:top w:val="none" w:sz="0" w:space="0" w:color="auto"/>
                <w:left w:val="none" w:sz="0" w:space="0" w:color="auto"/>
                <w:bottom w:val="none" w:sz="0" w:space="0" w:color="auto"/>
                <w:right w:val="none" w:sz="0" w:space="0" w:color="auto"/>
              </w:divBdr>
            </w:div>
            <w:div w:id="755131446">
              <w:marLeft w:val="0"/>
              <w:marRight w:val="0"/>
              <w:marTop w:val="0"/>
              <w:marBottom w:val="0"/>
              <w:divBdr>
                <w:top w:val="none" w:sz="0" w:space="0" w:color="auto"/>
                <w:left w:val="none" w:sz="0" w:space="0" w:color="auto"/>
                <w:bottom w:val="none" w:sz="0" w:space="0" w:color="auto"/>
                <w:right w:val="none" w:sz="0" w:space="0" w:color="auto"/>
              </w:divBdr>
            </w:div>
            <w:div w:id="87894541">
              <w:marLeft w:val="0"/>
              <w:marRight w:val="0"/>
              <w:marTop w:val="0"/>
              <w:marBottom w:val="0"/>
              <w:divBdr>
                <w:top w:val="none" w:sz="0" w:space="0" w:color="auto"/>
                <w:left w:val="none" w:sz="0" w:space="0" w:color="auto"/>
                <w:bottom w:val="none" w:sz="0" w:space="0" w:color="auto"/>
                <w:right w:val="none" w:sz="0" w:space="0" w:color="auto"/>
              </w:divBdr>
            </w:div>
            <w:div w:id="1524705145">
              <w:marLeft w:val="0"/>
              <w:marRight w:val="0"/>
              <w:marTop w:val="0"/>
              <w:marBottom w:val="0"/>
              <w:divBdr>
                <w:top w:val="none" w:sz="0" w:space="0" w:color="auto"/>
                <w:left w:val="none" w:sz="0" w:space="0" w:color="auto"/>
                <w:bottom w:val="none" w:sz="0" w:space="0" w:color="auto"/>
                <w:right w:val="none" w:sz="0" w:space="0" w:color="auto"/>
              </w:divBdr>
            </w:div>
            <w:div w:id="1695156829">
              <w:marLeft w:val="0"/>
              <w:marRight w:val="0"/>
              <w:marTop w:val="0"/>
              <w:marBottom w:val="0"/>
              <w:divBdr>
                <w:top w:val="none" w:sz="0" w:space="0" w:color="auto"/>
                <w:left w:val="none" w:sz="0" w:space="0" w:color="auto"/>
                <w:bottom w:val="none" w:sz="0" w:space="0" w:color="auto"/>
                <w:right w:val="none" w:sz="0" w:space="0" w:color="auto"/>
              </w:divBdr>
            </w:div>
            <w:div w:id="2208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300549">
      <w:bodyDiv w:val="1"/>
      <w:marLeft w:val="0"/>
      <w:marRight w:val="0"/>
      <w:marTop w:val="0"/>
      <w:marBottom w:val="0"/>
      <w:divBdr>
        <w:top w:val="none" w:sz="0" w:space="0" w:color="auto"/>
        <w:left w:val="none" w:sz="0" w:space="0" w:color="auto"/>
        <w:bottom w:val="none" w:sz="0" w:space="0" w:color="auto"/>
        <w:right w:val="none" w:sz="0" w:space="0" w:color="auto"/>
      </w:divBdr>
    </w:div>
    <w:div w:id="1457337825">
      <w:bodyDiv w:val="1"/>
      <w:marLeft w:val="0"/>
      <w:marRight w:val="0"/>
      <w:marTop w:val="0"/>
      <w:marBottom w:val="0"/>
      <w:divBdr>
        <w:top w:val="none" w:sz="0" w:space="0" w:color="auto"/>
        <w:left w:val="none" w:sz="0" w:space="0" w:color="auto"/>
        <w:bottom w:val="none" w:sz="0" w:space="0" w:color="auto"/>
        <w:right w:val="none" w:sz="0" w:space="0" w:color="auto"/>
      </w:divBdr>
      <w:divsChild>
        <w:div w:id="920286706">
          <w:marLeft w:val="60"/>
          <w:marRight w:val="60"/>
          <w:marTop w:val="100"/>
          <w:marBottom w:val="100"/>
          <w:divBdr>
            <w:top w:val="none" w:sz="0" w:space="0" w:color="auto"/>
            <w:left w:val="none" w:sz="0" w:space="0" w:color="auto"/>
            <w:bottom w:val="none" w:sz="0" w:space="0" w:color="auto"/>
            <w:right w:val="none" w:sz="0" w:space="0" w:color="auto"/>
          </w:divBdr>
          <w:divsChild>
            <w:div w:id="2006785024">
              <w:marLeft w:val="0"/>
              <w:marRight w:val="0"/>
              <w:marTop w:val="0"/>
              <w:marBottom w:val="0"/>
              <w:divBdr>
                <w:top w:val="none" w:sz="0" w:space="0" w:color="auto"/>
                <w:left w:val="none" w:sz="0" w:space="0" w:color="auto"/>
                <w:bottom w:val="none" w:sz="0" w:space="0" w:color="auto"/>
                <w:right w:val="none" w:sz="0" w:space="0" w:color="auto"/>
              </w:divBdr>
            </w:div>
          </w:divsChild>
        </w:div>
        <w:div w:id="1194853296">
          <w:marLeft w:val="60"/>
          <w:marRight w:val="60"/>
          <w:marTop w:val="100"/>
          <w:marBottom w:val="100"/>
          <w:divBdr>
            <w:top w:val="none" w:sz="0" w:space="0" w:color="auto"/>
            <w:left w:val="none" w:sz="0" w:space="0" w:color="auto"/>
            <w:bottom w:val="none" w:sz="0" w:space="0" w:color="auto"/>
            <w:right w:val="none" w:sz="0" w:space="0" w:color="auto"/>
          </w:divBdr>
          <w:divsChild>
            <w:div w:id="16223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870410">
      <w:bodyDiv w:val="1"/>
      <w:marLeft w:val="0"/>
      <w:marRight w:val="0"/>
      <w:marTop w:val="0"/>
      <w:marBottom w:val="0"/>
      <w:divBdr>
        <w:top w:val="none" w:sz="0" w:space="0" w:color="auto"/>
        <w:left w:val="none" w:sz="0" w:space="0" w:color="auto"/>
        <w:bottom w:val="none" w:sz="0" w:space="0" w:color="auto"/>
        <w:right w:val="none" w:sz="0" w:space="0" w:color="auto"/>
      </w:divBdr>
      <w:divsChild>
        <w:div w:id="886381073">
          <w:marLeft w:val="60"/>
          <w:marRight w:val="60"/>
          <w:marTop w:val="100"/>
          <w:marBottom w:val="100"/>
          <w:divBdr>
            <w:top w:val="none" w:sz="0" w:space="0" w:color="auto"/>
            <w:left w:val="none" w:sz="0" w:space="0" w:color="auto"/>
            <w:bottom w:val="none" w:sz="0" w:space="0" w:color="auto"/>
            <w:right w:val="none" w:sz="0" w:space="0" w:color="auto"/>
          </w:divBdr>
          <w:divsChild>
            <w:div w:id="608701235">
              <w:marLeft w:val="0"/>
              <w:marRight w:val="0"/>
              <w:marTop w:val="0"/>
              <w:marBottom w:val="0"/>
              <w:divBdr>
                <w:top w:val="none" w:sz="0" w:space="0" w:color="auto"/>
                <w:left w:val="none" w:sz="0" w:space="0" w:color="auto"/>
                <w:bottom w:val="none" w:sz="0" w:space="0" w:color="auto"/>
                <w:right w:val="none" w:sz="0" w:space="0" w:color="auto"/>
              </w:divBdr>
            </w:div>
          </w:divsChild>
        </w:div>
        <w:div w:id="82991212">
          <w:marLeft w:val="60"/>
          <w:marRight w:val="60"/>
          <w:marTop w:val="100"/>
          <w:marBottom w:val="100"/>
          <w:divBdr>
            <w:top w:val="none" w:sz="0" w:space="0" w:color="auto"/>
            <w:left w:val="none" w:sz="0" w:space="0" w:color="auto"/>
            <w:bottom w:val="none" w:sz="0" w:space="0" w:color="auto"/>
            <w:right w:val="none" w:sz="0" w:space="0" w:color="auto"/>
          </w:divBdr>
          <w:divsChild>
            <w:div w:id="473376070">
              <w:marLeft w:val="0"/>
              <w:marRight w:val="0"/>
              <w:marTop w:val="0"/>
              <w:marBottom w:val="0"/>
              <w:divBdr>
                <w:top w:val="none" w:sz="0" w:space="0" w:color="auto"/>
                <w:left w:val="none" w:sz="0" w:space="0" w:color="auto"/>
                <w:bottom w:val="none" w:sz="0" w:space="0" w:color="auto"/>
                <w:right w:val="none" w:sz="0" w:space="0" w:color="auto"/>
              </w:divBdr>
            </w:div>
            <w:div w:id="14811930">
              <w:marLeft w:val="0"/>
              <w:marRight w:val="0"/>
              <w:marTop w:val="0"/>
              <w:marBottom w:val="0"/>
              <w:divBdr>
                <w:top w:val="none" w:sz="0" w:space="0" w:color="auto"/>
                <w:left w:val="none" w:sz="0" w:space="0" w:color="auto"/>
                <w:bottom w:val="none" w:sz="0" w:space="0" w:color="auto"/>
                <w:right w:val="none" w:sz="0" w:space="0" w:color="auto"/>
              </w:divBdr>
            </w:div>
            <w:div w:id="285426085">
              <w:marLeft w:val="0"/>
              <w:marRight w:val="0"/>
              <w:marTop w:val="0"/>
              <w:marBottom w:val="0"/>
              <w:divBdr>
                <w:top w:val="none" w:sz="0" w:space="0" w:color="auto"/>
                <w:left w:val="none" w:sz="0" w:space="0" w:color="auto"/>
                <w:bottom w:val="none" w:sz="0" w:space="0" w:color="auto"/>
                <w:right w:val="none" w:sz="0" w:space="0" w:color="auto"/>
              </w:divBdr>
            </w:div>
            <w:div w:id="1923636770">
              <w:marLeft w:val="0"/>
              <w:marRight w:val="0"/>
              <w:marTop w:val="0"/>
              <w:marBottom w:val="0"/>
              <w:divBdr>
                <w:top w:val="none" w:sz="0" w:space="0" w:color="auto"/>
                <w:left w:val="none" w:sz="0" w:space="0" w:color="auto"/>
                <w:bottom w:val="none" w:sz="0" w:space="0" w:color="auto"/>
                <w:right w:val="none" w:sz="0" w:space="0" w:color="auto"/>
              </w:divBdr>
            </w:div>
            <w:div w:id="1435008659">
              <w:marLeft w:val="0"/>
              <w:marRight w:val="0"/>
              <w:marTop w:val="0"/>
              <w:marBottom w:val="0"/>
              <w:divBdr>
                <w:top w:val="none" w:sz="0" w:space="0" w:color="auto"/>
                <w:left w:val="none" w:sz="0" w:space="0" w:color="auto"/>
                <w:bottom w:val="none" w:sz="0" w:space="0" w:color="auto"/>
                <w:right w:val="none" w:sz="0" w:space="0" w:color="auto"/>
              </w:divBdr>
            </w:div>
            <w:div w:id="2128349336">
              <w:marLeft w:val="0"/>
              <w:marRight w:val="0"/>
              <w:marTop w:val="0"/>
              <w:marBottom w:val="0"/>
              <w:divBdr>
                <w:top w:val="none" w:sz="0" w:space="0" w:color="auto"/>
                <w:left w:val="none" w:sz="0" w:space="0" w:color="auto"/>
                <w:bottom w:val="none" w:sz="0" w:space="0" w:color="auto"/>
                <w:right w:val="none" w:sz="0" w:space="0" w:color="auto"/>
              </w:divBdr>
            </w:div>
            <w:div w:id="1189030410">
              <w:marLeft w:val="0"/>
              <w:marRight w:val="0"/>
              <w:marTop w:val="0"/>
              <w:marBottom w:val="0"/>
              <w:divBdr>
                <w:top w:val="none" w:sz="0" w:space="0" w:color="auto"/>
                <w:left w:val="none" w:sz="0" w:space="0" w:color="auto"/>
                <w:bottom w:val="none" w:sz="0" w:space="0" w:color="auto"/>
                <w:right w:val="none" w:sz="0" w:space="0" w:color="auto"/>
              </w:divBdr>
            </w:div>
            <w:div w:id="1265574202">
              <w:marLeft w:val="0"/>
              <w:marRight w:val="0"/>
              <w:marTop w:val="0"/>
              <w:marBottom w:val="0"/>
              <w:divBdr>
                <w:top w:val="none" w:sz="0" w:space="0" w:color="auto"/>
                <w:left w:val="none" w:sz="0" w:space="0" w:color="auto"/>
                <w:bottom w:val="none" w:sz="0" w:space="0" w:color="auto"/>
                <w:right w:val="none" w:sz="0" w:space="0" w:color="auto"/>
              </w:divBdr>
            </w:div>
            <w:div w:id="872958661">
              <w:marLeft w:val="0"/>
              <w:marRight w:val="0"/>
              <w:marTop w:val="0"/>
              <w:marBottom w:val="0"/>
              <w:divBdr>
                <w:top w:val="none" w:sz="0" w:space="0" w:color="auto"/>
                <w:left w:val="none" w:sz="0" w:space="0" w:color="auto"/>
                <w:bottom w:val="none" w:sz="0" w:space="0" w:color="auto"/>
                <w:right w:val="none" w:sz="0" w:space="0" w:color="auto"/>
              </w:divBdr>
            </w:div>
            <w:div w:id="2982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7754">
      <w:bodyDiv w:val="1"/>
      <w:marLeft w:val="0"/>
      <w:marRight w:val="0"/>
      <w:marTop w:val="0"/>
      <w:marBottom w:val="0"/>
      <w:divBdr>
        <w:top w:val="none" w:sz="0" w:space="0" w:color="auto"/>
        <w:left w:val="none" w:sz="0" w:space="0" w:color="auto"/>
        <w:bottom w:val="none" w:sz="0" w:space="0" w:color="auto"/>
        <w:right w:val="none" w:sz="0" w:space="0" w:color="auto"/>
      </w:divBdr>
    </w:div>
    <w:div w:id="1868130473">
      <w:bodyDiv w:val="1"/>
      <w:marLeft w:val="0"/>
      <w:marRight w:val="0"/>
      <w:marTop w:val="0"/>
      <w:marBottom w:val="0"/>
      <w:divBdr>
        <w:top w:val="none" w:sz="0" w:space="0" w:color="auto"/>
        <w:left w:val="none" w:sz="0" w:space="0" w:color="auto"/>
        <w:bottom w:val="none" w:sz="0" w:space="0" w:color="auto"/>
        <w:right w:val="none" w:sz="0" w:space="0" w:color="auto"/>
      </w:divBdr>
    </w:div>
    <w:div w:id="1974864830">
      <w:bodyDiv w:val="1"/>
      <w:marLeft w:val="0"/>
      <w:marRight w:val="0"/>
      <w:marTop w:val="0"/>
      <w:marBottom w:val="0"/>
      <w:divBdr>
        <w:top w:val="none" w:sz="0" w:space="0" w:color="auto"/>
        <w:left w:val="none" w:sz="0" w:space="0" w:color="auto"/>
        <w:bottom w:val="none" w:sz="0" w:space="0" w:color="auto"/>
        <w:right w:val="none" w:sz="0" w:space="0" w:color="auto"/>
      </w:divBdr>
      <w:divsChild>
        <w:div w:id="287980226">
          <w:marLeft w:val="60"/>
          <w:marRight w:val="60"/>
          <w:marTop w:val="100"/>
          <w:marBottom w:val="100"/>
          <w:divBdr>
            <w:top w:val="none" w:sz="0" w:space="0" w:color="auto"/>
            <w:left w:val="none" w:sz="0" w:space="0" w:color="auto"/>
            <w:bottom w:val="none" w:sz="0" w:space="0" w:color="auto"/>
            <w:right w:val="none" w:sz="0" w:space="0" w:color="auto"/>
          </w:divBdr>
          <w:divsChild>
            <w:div w:id="2008359485">
              <w:marLeft w:val="0"/>
              <w:marRight w:val="0"/>
              <w:marTop w:val="0"/>
              <w:marBottom w:val="0"/>
              <w:divBdr>
                <w:top w:val="none" w:sz="0" w:space="0" w:color="auto"/>
                <w:left w:val="none" w:sz="0" w:space="0" w:color="auto"/>
                <w:bottom w:val="none" w:sz="0" w:space="0" w:color="auto"/>
                <w:right w:val="none" w:sz="0" w:space="0" w:color="auto"/>
              </w:divBdr>
            </w:div>
          </w:divsChild>
        </w:div>
        <w:div w:id="106631294">
          <w:marLeft w:val="60"/>
          <w:marRight w:val="60"/>
          <w:marTop w:val="100"/>
          <w:marBottom w:val="100"/>
          <w:divBdr>
            <w:top w:val="none" w:sz="0" w:space="0" w:color="auto"/>
            <w:left w:val="none" w:sz="0" w:space="0" w:color="auto"/>
            <w:bottom w:val="none" w:sz="0" w:space="0" w:color="auto"/>
            <w:right w:val="none" w:sz="0" w:space="0" w:color="auto"/>
          </w:divBdr>
          <w:divsChild>
            <w:div w:id="1154833872">
              <w:marLeft w:val="0"/>
              <w:marRight w:val="0"/>
              <w:marTop w:val="0"/>
              <w:marBottom w:val="0"/>
              <w:divBdr>
                <w:top w:val="none" w:sz="0" w:space="0" w:color="auto"/>
                <w:left w:val="none" w:sz="0" w:space="0" w:color="auto"/>
                <w:bottom w:val="none" w:sz="0" w:space="0" w:color="auto"/>
                <w:right w:val="none" w:sz="0" w:space="0" w:color="auto"/>
              </w:divBdr>
            </w:div>
            <w:div w:id="660501338">
              <w:marLeft w:val="0"/>
              <w:marRight w:val="0"/>
              <w:marTop w:val="0"/>
              <w:marBottom w:val="0"/>
              <w:divBdr>
                <w:top w:val="none" w:sz="0" w:space="0" w:color="auto"/>
                <w:left w:val="none" w:sz="0" w:space="0" w:color="auto"/>
                <w:bottom w:val="none" w:sz="0" w:space="0" w:color="auto"/>
                <w:right w:val="none" w:sz="0" w:space="0" w:color="auto"/>
              </w:divBdr>
            </w:div>
            <w:div w:id="1617640216">
              <w:marLeft w:val="0"/>
              <w:marRight w:val="0"/>
              <w:marTop w:val="0"/>
              <w:marBottom w:val="0"/>
              <w:divBdr>
                <w:top w:val="none" w:sz="0" w:space="0" w:color="auto"/>
                <w:left w:val="none" w:sz="0" w:space="0" w:color="auto"/>
                <w:bottom w:val="none" w:sz="0" w:space="0" w:color="auto"/>
                <w:right w:val="none" w:sz="0" w:space="0" w:color="auto"/>
              </w:divBdr>
            </w:div>
            <w:div w:id="843931782">
              <w:marLeft w:val="0"/>
              <w:marRight w:val="0"/>
              <w:marTop w:val="0"/>
              <w:marBottom w:val="0"/>
              <w:divBdr>
                <w:top w:val="none" w:sz="0" w:space="0" w:color="auto"/>
                <w:left w:val="none" w:sz="0" w:space="0" w:color="auto"/>
                <w:bottom w:val="none" w:sz="0" w:space="0" w:color="auto"/>
                <w:right w:val="none" w:sz="0" w:space="0" w:color="auto"/>
              </w:divBdr>
            </w:div>
            <w:div w:id="516891156">
              <w:marLeft w:val="0"/>
              <w:marRight w:val="0"/>
              <w:marTop w:val="0"/>
              <w:marBottom w:val="0"/>
              <w:divBdr>
                <w:top w:val="none" w:sz="0" w:space="0" w:color="auto"/>
                <w:left w:val="none" w:sz="0" w:space="0" w:color="auto"/>
                <w:bottom w:val="none" w:sz="0" w:space="0" w:color="auto"/>
                <w:right w:val="none" w:sz="0" w:space="0" w:color="auto"/>
              </w:divBdr>
            </w:div>
            <w:div w:id="1883134676">
              <w:marLeft w:val="0"/>
              <w:marRight w:val="0"/>
              <w:marTop w:val="0"/>
              <w:marBottom w:val="0"/>
              <w:divBdr>
                <w:top w:val="none" w:sz="0" w:space="0" w:color="auto"/>
                <w:left w:val="none" w:sz="0" w:space="0" w:color="auto"/>
                <w:bottom w:val="none" w:sz="0" w:space="0" w:color="auto"/>
                <w:right w:val="none" w:sz="0" w:space="0" w:color="auto"/>
              </w:divBdr>
            </w:div>
            <w:div w:id="518813268">
              <w:marLeft w:val="0"/>
              <w:marRight w:val="0"/>
              <w:marTop w:val="0"/>
              <w:marBottom w:val="0"/>
              <w:divBdr>
                <w:top w:val="none" w:sz="0" w:space="0" w:color="auto"/>
                <w:left w:val="none" w:sz="0" w:space="0" w:color="auto"/>
                <w:bottom w:val="none" w:sz="0" w:space="0" w:color="auto"/>
                <w:right w:val="none" w:sz="0" w:space="0" w:color="auto"/>
              </w:divBdr>
            </w:div>
            <w:div w:id="6170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42099">
      <w:bodyDiv w:val="1"/>
      <w:marLeft w:val="0"/>
      <w:marRight w:val="0"/>
      <w:marTop w:val="0"/>
      <w:marBottom w:val="0"/>
      <w:divBdr>
        <w:top w:val="none" w:sz="0" w:space="0" w:color="auto"/>
        <w:left w:val="none" w:sz="0" w:space="0" w:color="auto"/>
        <w:bottom w:val="none" w:sz="0" w:space="0" w:color="auto"/>
        <w:right w:val="none" w:sz="0" w:space="0" w:color="auto"/>
      </w:divBdr>
    </w:div>
    <w:div w:id="2081127152">
      <w:bodyDiv w:val="1"/>
      <w:marLeft w:val="0"/>
      <w:marRight w:val="0"/>
      <w:marTop w:val="0"/>
      <w:marBottom w:val="0"/>
      <w:divBdr>
        <w:top w:val="none" w:sz="0" w:space="0" w:color="auto"/>
        <w:left w:val="none" w:sz="0" w:space="0" w:color="auto"/>
        <w:bottom w:val="none" w:sz="0" w:space="0" w:color="auto"/>
        <w:right w:val="none" w:sz="0" w:space="0" w:color="auto"/>
      </w:divBdr>
      <w:divsChild>
        <w:div w:id="1979646859">
          <w:marLeft w:val="60"/>
          <w:marRight w:val="60"/>
          <w:marTop w:val="100"/>
          <w:marBottom w:val="100"/>
          <w:divBdr>
            <w:top w:val="none" w:sz="0" w:space="0" w:color="auto"/>
            <w:left w:val="none" w:sz="0" w:space="0" w:color="auto"/>
            <w:bottom w:val="none" w:sz="0" w:space="0" w:color="auto"/>
            <w:right w:val="none" w:sz="0" w:space="0" w:color="auto"/>
          </w:divBdr>
          <w:divsChild>
            <w:div w:id="581717868">
              <w:marLeft w:val="0"/>
              <w:marRight w:val="0"/>
              <w:marTop w:val="0"/>
              <w:marBottom w:val="0"/>
              <w:divBdr>
                <w:top w:val="none" w:sz="0" w:space="0" w:color="auto"/>
                <w:left w:val="none" w:sz="0" w:space="0" w:color="auto"/>
                <w:bottom w:val="none" w:sz="0" w:space="0" w:color="auto"/>
                <w:right w:val="none" w:sz="0" w:space="0" w:color="auto"/>
              </w:divBdr>
            </w:div>
          </w:divsChild>
        </w:div>
        <w:div w:id="272445539">
          <w:marLeft w:val="60"/>
          <w:marRight w:val="60"/>
          <w:marTop w:val="100"/>
          <w:marBottom w:val="100"/>
          <w:divBdr>
            <w:top w:val="none" w:sz="0" w:space="0" w:color="auto"/>
            <w:left w:val="none" w:sz="0" w:space="0" w:color="auto"/>
            <w:bottom w:val="none" w:sz="0" w:space="0" w:color="auto"/>
            <w:right w:val="none" w:sz="0" w:space="0" w:color="auto"/>
          </w:divBdr>
          <w:divsChild>
            <w:div w:id="2014065628">
              <w:marLeft w:val="0"/>
              <w:marRight w:val="0"/>
              <w:marTop w:val="0"/>
              <w:marBottom w:val="0"/>
              <w:divBdr>
                <w:top w:val="none" w:sz="0" w:space="0" w:color="auto"/>
                <w:left w:val="none" w:sz="0" w:space="0" w:color="auto"/>
                <w:bottom w:val="none" w:sz="0" w:space="0" w:color="auto"/>
                <w:right w:val="none" w:sz="0" w:space="0" w:color="auto"/>
              </w:divBdr>
            </w:div>
            <w:div w:id="5308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E9E9E-D4FE-49CF-B264-928A57D0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2020</Words>
  <Characters>11516</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User</cp:lastModifiedBy>
  <cp:revision>2</cp:revision>
  <cp:lastPrinted>2025-10-23T11:44:00Z</cp:lastPrinted>
  <dcterms:created xsi:type="dcterms:W3CDTF">2026-01-21T11:37:00Z</dcterms:created>
  <dcterms:modified xsi:type="dcterms:W3CDTF">2026-01-21T11:37:00Z</dcterms:modified>
</cp:coreProperties>
</file>