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47C26" w:rsidRPr="00FA7E4E">
        <w:rPr>
          <w:rFonts w:ascii="Times New Roman" w:hAnsi="Times New Roman" w:cs="Times New Roman"/>
        </w:rPr>
        <w:t>ых</w:t>
      </w:r>
      <w:r w:rsidRPr="00FA7E4E">
        <w:rPr>
          <w:rFonts w:ascii="Times New Roman" w:hAnsi="Times New Roman" w:cs="Times New Roman"/>
        </w:rPr>
        <w:t xml:space="preserve"> участк</w:t>
      </w:r>
      <w:r w:rsidR="00047C26" w:rsidRPr="00FA7E4E">
        <w:rPr>
          <w:rFonts w:ascii="Times New Roman" w:hAnsi="Times New Roman" w:cs="Times New Roman"/>
        </w:rPr>
        <w:t>ов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3090"/>
        <w:gridCol w:w="2416"/>
        <w:gridCol w:w="1360"/>
        <w:gridCol w:w="2635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7D3327" w:rsidRPr="00445303" w:rsidTr="00FA7E4E">
        <w:trPr>
          <w:trHeight w:val="1253"/>
        </w:trPr>
        <w:tc>
          <w:tcPr>
            <w:tcW w:w="0" w:type="auto"/>
            <w:noWrap/>
          </w:tcPr>
          <w:p w:rsidR="007D3327" w:rsidRPr="00445303" w:rsidRDefault="007D3327" w:rsidP="007D332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 муниципальный округ № 54, улица Крыленко, участок 98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78:12:0006302:9353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7D3327" w:rsidRPr="00445303" w:rsidTr="00FA7E4E">
        <w:trPr>
          <w:trHeight w:val="1412"/>
        </w:trPr>
        <w:tc>
          <w:tcPr>
            <w:tcW w:w="0" w:type="auto"/>
            <w:noWrap/>
          </w:tcPr>
          <w:p w:rsidR="007D3327" w:rsidRDefault="007D3327" w:rsidP="007D332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 , Санкт-Петербург внутригородское муниципальное образование города федерального значения Санкт-Петербурга муниципальный округ №54, улица Крыленко, земельный участок 25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78:12:0006302:9843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7D3327" w:rsidRPr="00445303" w:rsidTr="00FA7E4E">
        <w:trPr>
          <w:trHeight w:val="1265"/>
        </w:trPr>
        <w:tc>
          <w:tcPr>
            <w:tcW w:w="0" w:type="auto"/>
            <w:noWrap/>
          </w:tcPr>
          <w:p w:rsidR="007D3327" w:rsidRDefault="007D3327" w:rsidP="007D332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 , Санкт-Петербург внутригородское муниципальное образование города федерального значения Санкт-Петербурга муниципальный округ №54, улица Крыленко, земельный участок 25б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7D3327" w:rsidRPr="007D3327" w:rsidRDefault="007D3327" w:rsidP="007D33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3327">
              <w:rPr>
                <w:rFonts w:ascii="Times New Roman" w:hAnsi="Times New Roman" w:cs="Times New Roman"/>
                <w:sz w:val="20"/>
                <w:szCs w:val="20"/>
              </w:rPr>
              <w:t>78:12:0006302:9846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7D3327" w:rsidRPr="00CC3B9D" w:rsidRDefault="007D3327" w:rsidP="007D3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7D33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FA7E4E" w:rsidRPr="00FA7E4E">
        <w:rPr>
          <w:rFonts w:ascii="Times New Roman" w:hAnsi="Times New Roman" w:cs="Times New Roman"/>
          <w:color w:val="000000" w:themeColor="text1"/>
        </w:rPr>
        <w:t>подстанция №</w:t>
      </w:r>
      <w:r w:rsidR="007D3327">
        <w:rPr>
          <w:rFonts w:ascii="Times New Roman" w:hAnsi="Times New Roman" w:cs="Times New Roman"/>
          <w:color w:val="000000" w:themeColor="text1"/>
        </w:rPr>
        <w:t>13484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r w:rsidR="007D3327" w:rsidRPr="007D3327">
        <w:rPr>
          <w:rFonts w:ascii="Times New Roman" w:hAnsi="Times New Roman" w:cs="Times New Roman"/>
          <w:color w:val="000000" w:themeColor="text1"/>
        </w:rPr>
        <w:t>Российская Федерация, Санкт-Петербург, внутригородское муниципальное образование Санкт-Петербурга</w:t>
      </w:r>
      <w:r w:rsidR="007D3327">
        <w:rPr>
          <w:rFonts w:ascii="Times New Roman" w:hAnsi="Times New Roman" w:cs="Times New Roman"/>
          <w:color w:val="000000" w:themeColor="text1"/>
        </w:rPr>
        <w:t xml:space="preserve"> </w:t>
      </w:r>
      <w:r w:rsidR="007D3327" w:rsidRPr="007D3327">
        <w:rPr>
          <w:rFonts w:ascii="Times New Roman" w:hAnsi="Times New Roman" w:cs="Times New Roman"/>
          <w:color w:val="000000" w:themeColor="text1"/>
        </w:rPr>
        <w:t>муниципальный округ № 54, улица Крыленко, дом 25, корпус 5, литера Е</w:t>
      </w:r>
      <w:r w:rsidR="00FA7E4E" w:rsidRPr="00FA7E4E">
        <w:rPr>
          <w:rFonts w:ascii="Times New Roman" w:hAnsi="Times New Roman" w:cs="Times New Roman"/>
          <w:color w:val="000000" w:themeColor="text1"/>
        </w:rPr>
        <w:t>, кадастровый номер 78:</w:t>
      </w:r>
      <w:r w:rsidR="007D3327">
        <w:rPr>
          <w:rFonts w:ascii="Times New Roman" w:hAnsi="Times New Roman" w:cs="Times New Roman"/>
          <w:color w:val="000000" w:themeColor="text1"/>
        </w:rPr>
        <w:t>12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7D3327">
        <w:rPr>
          <w:rFonts w:ascii="Times New Roman" w:hAnsi="Times New Roman" w:cs="Times New Roman"/>
          <w:color w:val="000000" w:themeColor="text1"/>
        </w:rPr>
        <w:t>0006302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7D3327">
        <w:rPr>
          <w:rFonts w:ascii="Times New Roman" w:hAnsi="Times New Roman" w:cs="Times New Roman"/>
          <w:color w:val="000000" w:themeColor="text1"/>
        </w:rPr>
        <w:t>3004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апись о государственной регистрации права от </w:t>
      </w:r>
      <w:r w:rsidR="007D3327">
        <w:rPr>
          <w:rFonts w:ascii="Times New Roman" w:hAnsi="Times New Roman" w:cs="Times New Roman"/>
          <w:color w:val="000000" w:themeColor="text1"/>
        </w:rPr>
        <w:t>19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7D3327">
        <w:rPr>
          <w:rFonts w:ascii="Times New Roman" w:hAnsi="Times New Roman" w:cs="Times New Roman"/>
          <w:color w:val="000000" w:themeColor="text1"/>
        </w:rPr>
        <w:t>01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7D3327">
        <w:rPr>
          <w:rFonts w:ascii="Times New Roman" w:hAnsi="Times New Roman" w:cs="Times New Roman"/>
          <w:color w:val="000000" w:themeColor="text1"/>
        </w:rPr>
        <w:t>05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7D3327" w:rsidRPr="007D3327">
        <w:rPr>
          <w:rFonts w:ascii="Times New Roman" w:hAnsi="Times New Roman" w:cs="Times New Roman"/>
          <w:color w:val="000000" w:themeColor="text1"/>
        </w:rPr>
        <w:t>78-01-317/2004-602.1</w:t>
      </w:r>
      <w:bookmarkStart w:id="0" w:name="_GoBack"/>
      <w:bookmarkEnd w:id="0"/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lastRenderedPageBreak/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E03A6"/>
    <w:rsid w:val="000E054C"/>
    <w:rsid w:val="00112627"/>
    <w:rsid w:val="00136A10"/>
    <w:rsid w:val="001742DF"/>
    <w:rsid w:val="00177245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D3327"/>
    <w:rsid w:val="007F2251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B4A2CC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2026-03-11T11:50:00Z</dcterms:modified>
</cp:coreProperties>
</file>